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01"/>
        <w:tblW w:w="0" w:type="auto"/>
        <w:tblCellMar>
          <w:left w:w="10" w:type="dxa"/>
          <w:right w:w="10" w:type="dxa"/>
        </w:tblCellMar>
        <w:tblLook w:val="04A0" w:firstRow="1" w:lastRow="0" w:firstColumn="1" w:lastColumn="0" w:noHBand="0" w:noVBand="1"/>
      </w:tblPr>
      <w:tblGrid>
        <w:gridCol w:w="1732"/>
        <w:gridCol w:w="7682"/>
      </w:tblGrid>
      <w:tr w:rsidR="0072191E" w:rsidRPr="00975160" w14:paraId="3483E338" w14:textId="77777777" w:rsidTr="0072191E">
        <w:trPr>
          <w:trHeight w:val="387"/>
        </w:trPr>
        <w:tc>
          <w:tcPr>
            <w:tcW w:w="1732" w:type="dxa"/>
            <w:shd w:val="clear" w:color="auto" w:fill="FFFFFF"/>
            <w:tcMar>
              <w:top w:w="0" w:type="dxa"/>
              <w:left w:w="14" w:type="dxa"/>
              <w:bottom w:w="0" w:type="dxa"/>
              <w:right w:w="14" w:type="dxa"/>
            </w:tcMar>
            <w:vAlign w:val="center"/>
            <w:hideMark/>
          </w:tcPr>
          <w:p w14:paraId="66050F4A" w14:textId="77777777" w:rsidR="0072191E" w:rsidRPr="00975160" w:rsidRDefault="0072191E" w:rsidP="0072191E">
            <w:pPr>
              <w:rPr>
                <w:rFonts w:ascii="Calibri" w:eastAsia="Calibri" w:hAnsi="Calibri" w:cs="Calibri"/>
                <w:sz w:val="22"/>
                <w:szCs w:val="22"/>
                <w:lang w:eastAsia="zh-CN" w:bidi="he-IL"/>
              </w:rPr>
            </w:pPr>
            <w:bookmarkStart w:id="0" w:name="_Hlk156747992"/>
            <w:r>
              <w:rPr>
                <w:noProof/>
              </w:rPr>
              <w:drawing>
                <wp:anchor distT="0" distB="0" distL="114300" distR="114300" simplePos="0" relativeHeight="251663360" behindDoc="0" locked="0" layoutInCell="1" allowOverlap="1" wp14:anchorId="42B098B6" wp14:editId="66254D17">
                  <wp:simplePos x="0" y="0"/>
                  <wp:positionH relativeFrom="column">
                    <wp:posOffset>103505</wp:posOffset>
                  </wp:positionH>
                  <wp:positionV relativeFrom="paragraph">
                    <wp:posOffset>1270</wp:posOffset>
                  </wp:positionV>
                  <wp:extent cx="914400" cy="831215"/>
                  <wp:effectExtent l="0" t="0" r="0" b="6985"/>
                  <wp:wrapNone/>
                  <wp:docPr id="1238478058" name="Picture 123847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lang w:eastAsia="zh-CN" w:bidi="he-IL"/>
              </w:rPr>
              <w:t xml:space="preserve">  </w:t>
            </w:r>
          </w:p>
        </w:tc>
        <w:tc>
          <w:tcPr>
            <w:tcW w:w="7682" w:type="dxa"/>
            <w:shd w:val="clear" w:color="auto" w:fill="FFFFFF"/>
            <w:tcMar>
              <w:top w:w="0" w:type="dxa"/>
              <w:left w:w="14" w:type="dxa"/>
              <w:bottom w:w="0" w:type="dxa"/>
              <w:right w:w="14" w:type="dxa"/>
            </w:tcMar>
            <w:vAlign w:val="center"/>
          </w:tcPr>
          <w:p w14:paraId="6B28655E" w14:textId="77777777" w:rsidR="0072191E" w:rsidRPr="00975160" w:rsidRDefault="0072191E" w:rsidP="0072191E">
            <w:pPr>
              <w:jc w:val="center"/>
              <w:rPr>
                <w:rFonts w:ascii="Cooper Black" w:hAnsi="Cooper Black"/>
                <w:b/>
                <w:color w:val="333399"/>
                <w:sz w:val="28"/>
                <w:szCs w:val="22"/>
                <w:lang w:eastAsia="en-AU"/>
              </w:rPr>
            </w:pPr>
            <w:r w:rsidRPr="00975160">
              <w:rPr>
                <w:rFonts w:ascii="Cooper Black" w:hAnsi="Cooper Black"/>
                <w:b/>
                <w:color w:val="333399"/>
                <w:sz w:val="28"/>
                <w:szCs w:val="22"/>
                <w:lang w:eastAsia="en-AU"/>
              </w:rPr>
              <w:t>FELINE  CONTROL  COUNCIL (VICTORIA) Inc.</w:t>
            </w:r>
          </w:p>
          <w:p w14:paraId="07C5BF0A" w14:textId="77777777" w:rsidR="0072191E" w:rsidRPr="00975160" w:rsidRDefault="0072191E" w:rsidP="0072191E">
            <w:pPr>
              <w:jc w:val="center"/>
              <w:rPr>
                <w:rFonts w:ascii="Calibri" w:hAnsi="Calibri" w:cs="Calibri"/>
                <w:b/>
                <w:color w:val="333399"/>
                <w:sz w:val="20"/>
                <w:szCs w:val="22"/>
                <w:lang w:eastAsia="en-AU"/>
              </w:rPr>
            </w:pPr>
            <w:r w:rsidRPr="00975160">
              <w:rPr>
                <w:rFonts w:ascii="Calibri" w:hAnsi="Calibri" w:cs="Calibri"/>
                <w:b/>
                <w:color w:val="333399"/>
                <w:sz w:val="22"/>
                <w:szCs w:val="22"/>
                <w:lang w:eastAsia="en-AU"/>
              </w:rPr>
              <w:t xml:space="preserve">All Correspondence             </w:t>
            </w:r>
            <w:r>
              <w:rPr>
                <w:rFonts w:ascii="Calibri" w:hAnsi="Calibri" w:cs="Calibri"/>
                <w:b/>
                <w:color w:val="333399"/>
                <w:sz w:val="22"/>
                <w:szCs w:val="22"/>
                <w:lang w:eastAsia="en-AU"/>
              </w:rPr>
              <w:t xml:space="preserve">Unit 3,  4 Dempster Street Ferntree Gully </w:t>
            </w:r>
            <w:r w:rsidRPr="00975160">
              <w:rPr>
                <w:rFonts w:ascii="Calibri" w:hAnsi="Calibri" w:cs="Calibri"/>
                <w:b/>
                <w:color w:val="333399"/>
                <w:sz w:val="20"/>
                <w:szCs w:val="22"/>
                <w:lang w:eastAsia="en-AU"/>
              </w:rPr>
              <w:t xml:space="preserve"> 315</w:t>
            </w:r>
            <w:r>
              <w:rPr>
                <w:rFonts w:ascii="Calibri" w:hAnsi="Calibri" w:cs="Calibri"/>
                <w:b/>
                <w:color w:val="333399"/>
                <w:sz w:val="20"/>
                <w:szCs w:val="22"/>
                <w:lang w:eastAsia="en-AU"/>
              </w:rPr>
              <w:t>6</w:t>
            </w:r>
          </w:p>
          <w:p w14:paraId="483E87B9" w14:textId="77777777" w:rsidR="0072191E" w:rsidRPr="00975160" w:rsidRDefault="0072191E" w:rsidP="0072191E">
            <w:pPr>
              <w:keepNext/>
              <w:jc w:val="center"/>
              <w:rPr>
                <w:rFonts w:ascii="Calibri" w:hAnsi="Calibri" w:cs="Calibri"/>
                <w:color w:val="333399"/>
                <w:sz w:val="20"/>
                <w:szCs w:val="22"/>
                <w:lang w:eastAsia="en-AU"/>
              </w:rPr>
            </w:pPr>
            <w:r w:rsidRPr="00975160">
              <w:rPr>
                <w:rFonts w:ascii="Calibri" w:hAnsi="Calibri" w:cs="Calibri"/>
                <w:b/>
                <w:color w:val="333399"/>
                <w:sz w:val="20"/>
                <w:szCs w:val="22"/>
                <w:lang w:eastAsia="en-AU"/>
              </w:rPr>
              <w:t>Tel</w:t>
            </w:r>
            <w:r w:rsidRPr="00975160">
              <w:rPr>
                <w:rFonts w:ascii="Calibri" w:hAnsi="Calibri" w:cs="Calibri"/>
                <w:color w:val="333399"/>
                <w:sz w:val="20"/>
                <w:szCs w:val="22"/>
                <w:lang w:eastAsia="en-AU"/>
              </w:rPr>
              <w:t>: (03) 9720 8811</w:t>
            </w:r>
            <w:r w:rsidRPr="00975160">
              <w:rPr>
                <w:rFonts w:ascii="Calibri" w:hAnsi="Calibri" w:cs="Calibri"/>
                <w:b/>
                <w:color w:val="333399"/>
                <w:sz w:val="20"/>
                <w:szCs w:val="22"/>
                <w:lang w:eastAsia="en-AU"/>
              </w:rPr>
              <w:t xml:space="preserve">             Email</w:t>
            </w:r>
            <w:r w:rsidRPr="00975160">
              <w:rPr>
                <w:rFonts w:ascii="Calibri" w:hAnsi="Calibri" w:cs="Calibri"/>
                <w:color w:val="333399"/>
                <w:sz w:val="20"/>
                <w:szCs w:val="22"/>
                <w:lang w:eastAsia="en-AU"/>
              </w:rPr>
              <w:t xml:space="preserve">: Secretary@fccv.com.au </w:t>
            </w:r>
            <w:r w:rsidRPr="00975160">
              <w:rPr>
                <w:rFonts w:ascii="Calibri" w:hAnsi="Calibri" w:cs="Calibri"/>
                <w:b/>
                <w:color w:val="333399"/>
                <w:sz w:val="20"/>
                <w:szCs w:val="22"/>
                <w:lang w:eastAsia="en-AU"/>
              </w:rPr>
              <w:t xml:space="preserve">               www.fccvic.org</w:t>
            </w:r>
          </w:p>
          <w:p w14:paraId="21E99AAD" w14:textId="77777777" w:rsidR="0072191E" w:rsidRPr="008335AE" w:rsidRDefault="0072191E" w:rsidP="0072191E">
            <w:pPr>
              <w:jc w:val="center"/>
              <w:rPr>
                <w:rFonts w:ascii="Calibri" w:hAnsi="Calibri" w:cs="Calibri"/>
                <w:color w:val="333399"/>
                <w:sz w:val="16"/>
                <w:szCs w:val="16"/>
                <w:lang w:eastAsia="en-AU"/>
              </w:rPr>
            </w:pPr>
            <w:r w:rsidRPr="008335AE">
              <w:rPr>
                <w:rFonts w:ascii="Calibri" w:hAnsi="Calibri" w:cs="Calibri"/>
                <w:color w:val="333399"/>
                <w:sz w:val="16"/>
                <w:szCs w:val="16"/>
                <w:lang w:eastAsia="en-AU"/>
              </w:rPr>
              <w:t>Registered No: A0023723Y                 ABN 87 706 132 139</w:t>
            </w:r>
          </w:p>
          <w:p w14:paraId="19DFA9DB" w14:textId="77777777" w:rsidR="0072191E" w:rsidRPr="00975160" w:rsidRDefault="0072191E" w:rsidP="0072191E">
            <w:pPr>
              <w:jc w:val="center"/>
              <w:rPr>
                <w:rFonts w:ascii="Calibri" w:hAnsi="Calibri"/>
                <w:sz w:val="22"/>
                <w:szCs w:val="22"/>
                <w:lang w:eastAsia="zh-CN" w:bidi="he-IL"/>
              </w:rPr>
            </w:pPr>
            <w:r w:rsidRPr="00975160">
              <w:rPr>
                <w:rFonts w:ascii="Calibri" w:hAnsi="Calibri" w:cs="Calibri"/>
                <w:color w:val="333399"/>
                <w:sz w:val="20"/>
                <w:szCs w:val="22"/>
                <w:lang w:eastAsia="en-AU"/>
              </w:rPr>
              <w:t>Applicable Organisation under Domestic Animals Act</w:t>
            </w:r>
          </w:p>
        </w:tc>
      </w:tr>
    </w:tbl>
    <w:bookmarkEnd w:id="0"/>
    <w:p w14:paraId="4F3CFA2C" w14:textId="641301A5" w:rsidR="0072757C" w:rsidRPr="00D16947" w:rsidRDefault="0072191E" w:rsidP="004528AA">
      <w:pPr>
        <w:rPr>
          <w:b/>
          <w:color w:val="333399"/>
          <w:lang w:eastAsia="en-AU"/>
        </w:rPr>
      </w:pPr>
      <w:r>
        <w:rPr>
          <w:noProof/>
        </w:rPr>
        <w:drawing>
          <wp:anchor distT="0" distB="0" distL="114300" distR="114300" simplePos="0" relativeHeight="251661312" behindDoc="0" locked="0" layoutInCell="1" allowOverlap="1" wp14:anchorId="5021DAD3" wp14:editId="46E805D0">
            <wp:simplePos x="0" y="0"/>
            <wp:positionH relativeFrom="column">
              <wp:posOffset>-2272665</wp:posOffset>
            </wp:positionH>
            <wp:positionV relativeFrom="paragraph">
              <wp:posOffset>262890</wp:posOffset>
            </wp:positionV>
            <wp:extent cx="914400" cy="831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947">
        <w:rPr>
          <w:b/>
          <w:color w:val="333399"/>
          <w:sz w:val="28"/>
          <w:lang w:eastAsia="en-AU"/>
        </w:rPr>
        <w:t xml:space="preserve"> </w:t>
      </w:r>
    </w:p>
    <w:p w14:paraId="27728C65" w14:textId="655E3E21" w:rsidR="0072191E" w:rsidRDefault="0072757C" w:rsidP="0072191E">
      <w:pPr>
        <w:jc w:val="center"/>
        <w:rPr>
          <w:color w:val="1E1746"/>
          <w:sz w:val="20"/>
          <w:szCs w:val="20"/>
          <w:lang w:eastAsia="en-AU"/>
        </w:rPr>
      </w:pPr>
      <w:r w:rsidRPr="00BC2A77">
        <w:rPr>
          <w:b/>
          <w:color w:val="333399"/>
          <w:sz w:val="32"/>
          <w:szCs w:val="28"/>
          <w:lang w:eastAsia="en-AU"/>
        </w:rPr>
        <w:t xml:space="preserve">  </w:t>
      </w:r>
      <w:r w:rsidR="00BC2A77">
        <w:rPr>
          <w:b/>
          <w:color w:val="333399"/>
          <w:sz w:val="32"/>
          <w:szCs w:val="28"/>
          <w:lang w:eastAsia="en-AU"/>
        </w:rPr>
        <w:t xml:space="preserve"> </w:t>
      </w:r>
      <w:r w:rsidRPr="00BC2A77">
        <w:rPr>
          <w:b/>
          <w:color w:val="333399"/>
          <w:sz w:val="32"/>
          <w:szCs w:val="28"/>
          <w:lang w:eastAsia="en-AU"/>
        </w:rPr>
        <w:t xml:space="preserve">  </w:t>
      </w:r>
    </w:p>
    <w:p w14:paraId="5DA570F4" w14:textId="47CB846C" w:rsidR="0072757C" w:rsidRPr="00D16947" w:rsidRDefault="0072757C" w:rsidP="00D16947">
      <w:pPr>
        <w:pStyle w:val="Heading1"/>
        <w:rPr>
          <w:rFonts w:asciiTheme="minorHAnsi" w:hAnsiTheme="minorHAnsi" w:cstheme="minorHAnsi"/>
          <w:color w:val="002060"/>
          <w:sz w:val="40"/>
          <w:szCs w:val="40"/>
        </w:rPr>
      </w:pPr>
      <w:r w:rsidRPr="00A863CD">
        <w:rPr>
          <w:rFonts w:asciiTheme="minorHAnsi" w:hAnsiTheme="minorHAnsi" w:cstheme="minorHAnsi"/>
          <w:color w:val="002060"/>
          <w:sz w:val="40"/>
          <w:szCs w:val="40"/>
        </w:rPr>
        <w:t>APPLICATION FOR THE REGISTRATION OF A BREEDERS PREFIX</w:t>
      </w:r>
    </w:p>
    <w:p w14:paraId="3B1DEBB7" w14:textId="77777777" w:rsidR="009D4806" w:rsidRPr="00A863CD" w:rsidRDefault="009D4806" w:rsidP="009D4806">
      <w:pPr>
        <w:rPr>
          <w:rFonts w:asciiTheme="minorHAnsi" w:hAnsiTheme="minorHAnsi" w:cstheme="minorHAnsi"/>
          <w:lang w:val="en-US"/>
        </w:rPr>
      </w:pPr>
    </w:p>
    <w:p w14:paraId="037CE5E7" w14:textId="49F0186C" w:rsidR="00671AD0" w:rsidRPr="00A863CD" w:rsidRDefault="00C73ADD" w:rsidP="009B7F11">
      <w:pPr>
        <w:jc w:val="center"/>
        <w:rPr>
          <w:rFonts w:asciiTheme="minorHAnsi" w:hAnsiTheme="minorHAnsi" w:cstheme="minorHAnsi"/>
          <w:color w:val="C00000"/>
          <w:sz w:val="26"/>
          <w:szCs w:val="26"/>
          <w:lang w:val="en-US"/>
        </w:rPr>
      </w:pPr>
      <w:r w:rsidRPr="00A863CD">
        <w:rPr>
          <w:rFonts w:asciiTheme="minorHAnsi" w:hAnsiTheme="minorHAnsi" w:cstheme="minorHAnsi"/>
          <w:b/>
          <w:bCs/>
          <w:color w:val="C00000"/>
          <w:sz w:val="26"/>
          <w:szCs w:val="26"/>
          <w:lang w:val="en-US"/>
        </w:rPr>
        <w:t>ALL PROSPECTIVE BREEDERS ARE TO COMPLETE THE BREEDERS COURSE BY LOGGING ON TO:</w:t>
      </w:r>
    </w:p>
    <w:p w14:paraId="4F33C5B3" w14:textId="77777777" w:rsidR="00671AD0" w:rsidRPr="00D16947" w:rsidRDefault="00671AD0" w:rsidP="00C73ADD">
      <w:pPr>
        <w:rPr>
          <w:rFonts w:asciiTheme="minorHAnsi" w:hAnsiTheme="minorHAnsi" w:cstheme="minorHAnsi"/>
          <w:sz w:val="20"/>
          <w:szCs w:val="20"/>
          <w:lang w:val="en-US"/>
        </w:rPr>
      </w:pPr>
    </w:p>
    <w:p w14:paraId="7B94CB8A" w14:textId="1B81A17E" w:rsidR="00C73ADD" w:rsidRPr="00A863CD" w:rsidRDefault="008F0264" w:rsidP="00C73ADD">
      <w:pPr>
        <w:rPr>
          <w:rStyle w:val="Hyperlink"/>
          <w:rFonts w:asciiTheme="minorHAnsi" w:hAnsiTheme="minorHAnsi" w:cstheme="minorHAnsi"/>
          <w:sz w:val="20"/>
          <w:szCs w:val="20"/>
          <w:lang w:val="en-US"/>
        </w:rPr>
      </w:pPr>
      <w:hyperlink r:id="rId9" w:history="1">
        <w:r w:rsidR="00671AD0" w:rsidRPr="00A863CD">
          <w:rPr>
            <w:rStyle w:val="Hyperlink"/>
            <w:rFonts w:asciiTheme="minorHAnsi" w:hAnsiTheme="minorHAnsi" w:cstheme="minorHAnsi"/>
            <w:sz w:val="20"/>
            <w:szCs w:val="20"/>
            <w:lang w:val="en-US"/>
          </w:rPr>
          <w:t>https://agriculture.vic.gov.au/livestock-and-animals/animal-welfare-victoria/community-and-education/breeder-training-course</w:t>
        </w:r>
      </w:hyperlink>
    </w:p>
    <w:p w14:paraId="1301AB8B" w14:textId="77777777" w:rsidR="00671AD0" w:rsidRPr="00D16947" w:rsidRDefault="00671AD0" w:rsidP="00C73ADD">
      <w:pPr>
        <w:rPr>
          <w:rFonts w:asciiTheme="minorHAnsi" w:hAnsiTheme="minorHAnsi" w:cstheme="minorHAnsi"/>
          <w:b/>
          <w:bCs/>
          <w:sz w:val="20"/>
          <w:szCs w:val="20"/>
          <w:lang w:val="en-US"/>
        </w:rPr>
      </w:pPr>
    </w:p>
    <w:p w14:paraId="16515656" w14:textId="0F270D44" w:rsidR="00C73ADD" w:rsidRPr="00F4470B" w:rsidRDefault="00C73ADD" w:rsidP="00F4470B">
      <w:pPr>
        <w:jc w:val="center"/>
        <w:rPr>
          <w:rFonts w:asciiTheme="minorHAnsi" w:hAnsiTheme="minorHAnsi" w:cstheme="minorHAnsi"/>
          <w:b/>
          <w:bCs/>
          <w:sz w:val="20"/>
          <w:szCs w:val="20"/>
          <w:lang w:val="en-US"/>
        </w:rPr>
      </w:pPr>
      <w:r w:rsidRPr="00F4470B">
        <w:rPr>
          <w:rFonts w:asciiTheme="minorHAnsi" w:hAnsiTheme="minorHAnsi" w:cstheme="minorHAnsi"/>
          <w:b/>
          <w:bCs/>
          <w:sz w:val="20"/>
          <w:szCs w:val="20"/>
          <w:lang w:val="en-US"/>
        </w:rPr>
        <w:t xml:space="preserve">Confirmation of course completion is to accompany this application in accordance </w:t>
      </w:r>
      <w:r w:rsidR="00671AD0" w:rsidRPr="00F4470B">
        <w:rPr>
          <w:rFonts w:asciiTheme="minorHAnsi" w:hAnsiTheme="minorHAnsi" w:cstheme="minorHAnsi"/>
          <w:b/>
          <w:bCs/>
          <w:sz w:val="20"/>
          <w:szCs w:val="20"/>
          <w:lang w:val="en-US"/>
        </w:rPr>
        <w:t>with the</w:t>
      </w:r>
      <w:r w:rsidRPr="00F4470B">
        <w:rPr>
          <w:rFonts w:asciiTheme="minorHAnsi" w:hAnsiTheme="minorHAnsi" w:cstheme="minorHAnsi"/>
          <w:b/>
          <w:bCs/>
          <w:sz w:val="20"/>
          <w:szCs w:val="20"/>
          <w:lang w:val="en-US"/>
        </w:rPr>
        <w:t xml:space="preserve"> By-Laws section on </w:t>
      </w:r>
      <w:r w:rsidR="00F4470B" w:rsidRPr="00F4470B">
        <w:rPr>
          <w:rFonts w:asciiTheme="minorHAnsi" w:hAnsiTheme="minorHAnsi" w:cstheme="minorHAnsi"/>
          <w:b/>
          <w:bCs/>
          <w:sz w:val="20"/>
          <w:szCs w:val="20"/>
          <w:lang w:val="en-US"/>
        </w:rPr>
        <w:t>Breeding.</w:t>
      </w:r>
    </w:p>
    <w:p w14:paraId="174A1B5D" w14:textId="77777777" w:rsidR="004169EA" w:rsidRPr="00A863CD" w:rsidRDefault="004169EA" w:rsidP="00C73ADD">
      <w:pPr>
        <w:rPr>
          <w:rFonts w:asciiTheme="minorHAnsi" w:hAnsiTheme="minorHAnsi" w:cstheme="minorHAnsi"/>
          <w:sz w:val="8"/>
          <w:szCs w:val="8"/>
          <w:lang w:val="en-US"/>
        </w:rPr>
      </w:pPr>
    </w:p>
    <w:p w14:paraId="390C6B20" w14:textId="77777777" w:rsidR="00671AD0" w:rsidRDefault="00671AD0" w:rsidP="004169EA">
      <w:pPr>
        <w:jc w:val="center"/>
        <w:rPr>
          <w:rFonts w:asciiTheme="minorHAnsi" w:hAnsiTheme="minorHAnsi" w:cstheme="minorHAnsi"/>
          <w:b/>
          <w:bCs/>
          <w:sz w:val="8"/>
          <w:szCs w:val="8"/>
          <w:lang w:val="en-US"/>
        </w:rPr>
      </w:pPr>
    </w:p>
    <w:p w14:paraId="25F4F227" w14:textId="77777777" w:rsidR="00F4470B" w:rsidRPr="00F4470B" w:rsidRDefault="00F4470B" w:rsidP="004169EA">
      <w:pPr>
        <w:jc w:val="center"/>
        <w:rPr>
          <w:rFonts w:asciiTheme="minorHAnsi" w:hAnsiTheme="minorHAnsi" w:cstheme="minorHAnsi"/>
          <w:b/>
          <w:bCs/>
          <w:sz w:val="8"/>
          <w:szCs w:val="8"/>
          <w:lang w:val="en-US"/>
        </w:rPr>
      </w:pPr>
    </w:p>
    <w:p w14:paraId="4969D59E" w14:textId="2EB2438C" w:rsidR="00C73ADD" w:rsidRDefault="00C73ADD" w:rsidP="004169EA">
      <w:pPr>
        <w:jc w:val="center"/>
        <w:rPr>
          <w:rFonts w:asciiTheme="minorHAnsi" w:hAnsiTheme="minorHAnsi" w:cstheme="minorHAnsi"/>
          <w:b/>
          <w:bCs/>
          <w:color w:val="00B0F0"/>
          <w:u w:val="single"/>
          <w:lang w:val="en-US"/>
        </w:rPr>
      </w:pPr>
      <w:r w:rsidRPr="00A863CD">
        <w:rPr>
          <w:rFonts w:asciiTheme="minorHAnsi" w:hAnsiTheme="minorHAnsi" w:cstheme="minorHAnsi"/>
          <w:b/>
          <w:bCs/>
          <w:color w:val="002060"/>
          <w:sz w:val="32"/>
          <w:szCs w:val="32"/>
          <w:u w:val="single"/>
          <w:lang w:val="en-US"/>
        </w:rPr>
        <w:t>PREFIX REGISTRATION:</w:t>
      </w:r>
      <w:r w:rsidRPr="00A863CD">
        <w:rPr>
          <w:rFonts w:asciiTheme="minorHAnsi" w:hAnsiTheme="minorHAnsi" w:cstheme="minorHAnsi"/>
          <w:b/>
          <w:bCs/>
          <w:color w:val="002060"/>
          <w:sz w:val="32"/>
          <w:szCs w:val="32"/>
          <w:u w:val="single"/>
          <w:lang w:val="en-US"/>
        </w:rPr>
        <w:tab/>
        <w:t>NEW</w:t>
      </w:r>
      <w:r w:rsidR="007B694E">
        <w:rPr>
          <w:rFonts w:asciiTheme="minorHAnsi" w:hAnsiTheme="minorHAnsi" w:cstheme="minorHAnsi"/>
          <w:b/>
          <w:bCs/>
          <w:color w:val="002060"/>
          <w:sz w:val="32"/>
          <w:szCs w:val="32"/>
          <w:u w:val="single"/>
          <w:lang w:val="en-US"/>
        </w:rPr>
        <w:t xml:space="preserve"> </w:t>
      </w:r>
      <w:r w:rsidRPr="00A863CD">
        <w:rPr>
          <w:rFonts w:asciiTheme="minorHAnsi" w:hAnsiTheme="minorHAnsi" w:cstheme="minorHAnsi"/>
          <w:b/>
          <w:bCs/>
          <w:color w:val="002060"/>
          <w:sz w:val="32"/>
          <w:szCs w:val="32"/>
          <w:u w:val="single"/>
          <w:lang w:val="en-US"/>
        </w:rPr>
        <w:t>/</w:t>
      </w:r>
      <w:r w:rsidR="007B694E">
        <w:rPr>
          <w:rFonts w:asciiTheme="minorHAnsi" w:hAnsiTheme="minorHAnsi" w:cstheme="minorHAnsi"/>
          <w:b/>
          <w:bCs/>
          <w:color w:val="002060"/>
          <w:sz w:val="32"/>
          <w:szCs w:val="32"/>
          <w:u w:val="single"/>
          <w:lang w:val="en-US"/>
        </w:rPr>
        <w:t xml:space="preserve"> </w:t>
      </w:r>
      <w:r w:rsidR="00F4470B" w:rsidRPr="00A863CD">
        <w:rPr>
          <w:rFonts w:asciiTheme="minorHAnsi" w:hAnsiTheme="minorHAnsi" w:cstheme="minorHAnsi"/>
          <w:b/>
          <w:bCs/>
          <w:color w:val="002060"/>
          <w:sz w:val="32"/>
          <w:szCs w:val="32"/>
          <w:u w:val="single"/>
          <w:lang w:val="en-US"/>
        </w:rPr>
        <w:t>TRANSFER</w:t>
      </w:r>
      <w:r w:rsidR="00F4470B">
        <w:rPr>
          <w:rFonts w:asciiTheme="minorHAnsi" w:hAnsiTheme="minorHAnsi" w:cstheme="minorHAnsi"/>
          <w:b/>
          <w:bCs/>
          <w:color w:val="002060"/>
          <w:sz w:val="32"/>
          <w:szCs w:val="32"/>
          <w:u w:val="single"/>
          <w:lang w:val="en-US"/>
        </w:rPr>
        <w:t xml:space="preserve"> </w:t>
      </w:r>
      <w:r w:rsidR="007B694E">
        <w:rPr>
          <w:rFonts w:asciiTheme="minorHAnsi" w:hAnsiTheme="minorHAnsi" w:cstheme="minorHAnsi"/>
          <w:b/>
          <w:bCs/>
          <w:color w:val="002060"/>
          <w:sz w:val="32"/>
          <w:szCs w:val="32"/>
          <w:u w:val="single"/>
          <w:lang w:val="en-US"/>
        </w:rPr>
        <w:t xml:space="preserve">  </w:t>
      </w:r>
      <w:r w:rsidR="00F4470B" w:rsidRPr="00F4470B">
        <w:rPr>
          <w:rFonts w:asciiTheme="minorHAnsi" w:hAnsiTheme="minorHAnsi" w:cstheme="minorHAnsi"/>
          <w:color w:val="002060"/>
          <w:u w:val="single"/>
          <w:lang w:val="en-US"/>
        </w:rPr>
        <w:t>[</w:t>
      </w:r>
      <w:r w:rsidR="007B694E">
        <w:rPr>
          <w:rFonts w:asciiTheme="minorHAnsi" w:hAnsiTheme="minorHAnsi" w:cstheme="minorHAnsi"/>
          <w:color w:val="002060"/>
          <w:lang w:val="en-US"/>
        </w:rPr>
        <w:t>Highlight</w:t>
      </w:r>
      <w:r w:rsidR="00D16947" w:rsidRPr="00F4470B">
        <w:rPr>
          <w:rFonts w:asciiTheme="minorHAnsi" w:hAnsiTheme="minorHAnsi" w:cstheme="minorHAnsi"/>
          <w:color w:val="002060"/>
          <w:lang w:val="en-US"/>
        </w:rPr>
        <w:t xml:space="preserve"> 1 </w:t>
      </w:r>
      <w:r w:rsidR="00F4470B" w:rsidRPr="00F4470B">
        <w:rPr>
          <w:rFonts w:asciiTheme="minorHAnsi" w:hAnsiTheme="minorHAnsi" w:cstheme="minorHAnsi"/>
          <w:color w:val="002060"/>
          <w:lang w:val="en-US"/>
        </w:rPr>
        <w:t>choice]</w:t>
      </w:r>
    </w:p>
    <w:p w14:paraId="48C99506" w14:textId="77777777" w:rsidR="00D16947" w:rsidRDefault="00D16947" w:rsidP="004169EA">
      <w:pPr>
        <w:jc w:val="center"/>
        <w:rPr>
          <w:rFonts w:asciiTheme="minorHAnsi" w:hAnsiTheme="minorHAnsi" w:cstheme="minorHAnsi"/>
          <w:b/>
          <w:bCs/>
          <w:color w:val="00B0F0"/>
          <w:sz w:val="12"/>
          <w:szCs w:val="12"/>
          <w:u w:val="single"/>
          <w:lang w:val="en-US"/>
        </w:rPr>
      </w:pPr>
    </w:p>
    <w:p w14:paraId="3E465295" w14:textId="77777777" w:rsidR="00D16947" w:rsidRPr="00D16947" w:rsidRDefault="00D16947" w:rsidP="004169EA">
      <w:pPr>
        <w:jc w:val="center"/>
        <w:rPr>
          <w:rFonts w:asciiTheme="minorHAnsi" w:hAnsiTheme="minorHAnsi" w:cstheme="minorHAnsi"/>
          <w:b/>
          <w:bCs/>
          <w:color w:val="00B0F0"/>
          <w:sz w:val="12"/>
          <w:szCs w:val="12"/>
          <w:u w:val="single"/>
          <w:lang w:val="en-US"/>
        </w:rPr>
      </w:pPr>
    </w:p>
    <w:p w14:paraId="587A09C6" w14:textId="77777777" w:rsidR="00671AD0" w:rsidRDefault="00671AD0" w:rsidP="004169EA">
      <w:pPr>
        <w:jc w:val="center"/>
        <w:rPr>
          <w:rFonts w:asciiTheme="minorHAnsi" w:hAnsiTheme="minorHAnsi" w:cstheme="minorHAnsi"/>
          <w:b/>
          <w:bCs/>
          <w:sz w:val="8"/>
          <w:szCs w:val="8"/>
          <w:lang w:val="en-US"/>
        </w:rPr>
      </w:pPr>
    </w:p>
    <w:p w14:paraId="4D3D03F3" w14:textId="4716FE56" w:rsidR="00D16947" w:rsidRPr="00F4470B" w:rsidRDefault="00F4470B" w:rsidP="00F4470B">
      <w:pPr>
        <w:rPr>
          <w:rFonts w:asciiTheme="minorHAnsi" w:hAnsiTheme="minorHAnsi" w:cstheme="minorHAnsi"/>
          <w:color w:val="000000" w:themeColor="text1"/>
          <w:lang w:val="en-US"/>
        </w:rPr>
      </w:pPr>
      <w:r>
        <w:rPr>
          <w:rFonts w:asciiTheme="minorHAnsi" w:hAnsiTheme="minorHAnsi" w:cstheme="minorHAnsi"/>
          <w:color w:val="002060"/>
          <w:lang w:val="en-US"/>
        </w:rPr>
        <w:t xml:space="preserve"> </w:t>
      </w:r>
      <w:r w:rsidR="00D16947" w:rsidRPr="00F4470B">
        <w:rPr>
          <w:rFonts w:asciiTheme="minorHAnsi" w:hAnsiTheme="minorHAnsi" w:cstheme="minorHAnsi"/>
          <w:color w:val="000000" w:themeColor="text1"/>
          <w:lang w:val="en-US"/>
        </w:rPr>
        <w:t>If transferring from another registry, name the registry here</w:t>
      </w:r>
      <w:r>
        <w:rPr>
          <w:rFonts w:asciiTheme="minorHAnsi" w:hAnsiTheme="minorHAnsi" w:cstheme="minorHAnsi"/>
          <w:color w:val="000000" w:themeColor="text1"/>
          <w:lang w:val="en-US"/>
        </w:rPr>
        <w:t xml:space="preserve">:  </w:t>
      </w:r>
    </w:p>
    <w:p w14:paraId="06CB072A" w14:textId="77777777" w:rsidR="00610636" w:rsidRPr="00610636" w:rsidRDefault="00610636" w:rsidP="004169EA">
      <w:pPr>
        <w:jc w:val="center"/>
        <w:rPr>
          <w:rFonts w:asciiTheme="minorHAnsi" w:hAnsiTheme="minorHAnsi" w:cstheme="minorHAnsi"/>
          <w:b/>
          <w:bCs/>
          <w:sz w:val="8"/>
          <w:szCs w:val="8"/>
          <w:lang w:val="en-US"/>
        </w:rPr>
      </w:pPr>
    </w:p>
    <w:p w14:paraId="5AC59BA0" w14:textId="1BF3B968" w:rsidR="009D4806" w:rsidRDefault="00C73ADD" w:rsidP="00C73ADD">
      <w:pPr>
        <w:rPr>
          <w:sz w:val="8"/>
          <w:szCs w:val="8"/>
          <w:lang w:val="en-US"/>
        </w:rPr>
      </w:pPr>
      <w:r w:rsidRPr="00CD1437">
        <w:rPr>
          <w:rFonts w:asciiTheme="minorHAnsi" w:hAnsiTheme="minorHAnsi" w:cstheme="minorHAnsi"/>
          <w:lang w:val="en-US"/>
        </w:rPr>
        <w:t>On payment of the Applicable Fee, a Prefix may be chosen, limited to one word of no more than 12 letters. Suffixes and punctuation not permitted</w:t>
      </w:r>
      <w:r w:rsidR="004169EA" w:rsidRPr="00CD1437">
        <w:rPr>
          <w:rFonts w:asciiTheme="minorHAnsi" w:hAnsiTheme="minorHAnsi" w:cstheme="minorHAnsi"/>
          <w:lang w:val="en-US"/>
        </w:rPr>
        <w:t>.</w:t>
      </w:r>
      <w:r w:rsidR="00E209A8">
        <w:rPr>
          <w:rFonts w:asciiTheme="minorHAnsi" w:hAnsiTheme="minorHAnsi" w:cstheme="minorHAnsi"/>
          <w:lang w:val="en-US"/>
        </w:rPr>
        <w:t xml:space="preserve"> List all choices in</w:t>
      </w:r>
      <w:r w:rsidR="00A81472">
        <w:rPr>
          <w:rFonts w:asciiTheme="minorHAnsi" w:hAnsiTheme="minorHAnsi" w:cstheme="minorHAnsi"/>
          <w:lang w:val="en-US"/>
        </w:rPr>
        <w:t xml:space="preserve"> </w:t>
      </w:r>
      <w:r w:rsidR="00E209A8">
        <w:rPr>
          <w:rFonts w:asciiTheme="minorHAnsi" w:hAnsiTheme="minorHAnsi" w:cstheme="minorHAnsi"/>
          <w:lang w:val="en-US"/>
        </w:rPr>
        <w:t xml:space="preserve">case earlier preferences are unavailable. </w:t>
      </w:r>
    </w:p>
    <w:p w14:paraId="4DD98F7D" w14:textId="77777777" w:rsidR="004169EA" w:rsidRPr="004169EA" w:rsidRDefault="004169EA" w:rsidP="00C73ADD">
      <w:pPr>
        <w:rPr>
          <w:sz w:val="8"/>
          <w:szCs w:val="8"/>
          <w:lang w:val="en-US"/>
        </w:rPr>
      </w:pPr>
    </w:p>
    <w:tbl>
      <w:tblPr>
        <w:tblStyle w:val="TableGrid"/>
        <w:tblW w:w="0" w:type="auto"/>
        <w:tblLook w:val="04E0" w:firstRow="1" w:lastRow="1" w:firstColumn="1" w:lastColumn="0" w:noHBand="0" w:noVBand="1"/>
      </w:tblPr>
      <w:tblGrid>
        <w:gridCol w:w="1053"/>
        <w:gridCol w:w="770"/>
        <w:gridCol w:w="770"/>
        <w:gridCol w:w="770"/>
        <w:gridCol w:w="771"/>
        <w:gridCol w:w="771"/>
        <w:gridCol w:w="771"/>
        <w:gridCol w:w="771"/>
        <w:gridCol w:w="771"/>
        <w:gridCol w:w="771"/>
        <w:gridCol w:w="771"/>
        <w:gridCol w:w="771"/>
        <w:gridCol w:w="771"/>
      </w:tblGrid>
      <w:tr w:rsidR="007D58B7" w:rsidRPr="00D16947" w14:paraId="0C749DAA" w14:textId="77777777" w:rsidTr="00D16947">
        <w:trPr>
          <w:trHeight w:val="539"/>
        </w:trPr>
        <w:tc>
          <w:tcPr>
            <w:tcW w:w="1053" w:type="dxa"/>
          </w:tcPr>
          <w:p w14:paraId="148D6009" w14:textId="77777777" w:rsidR="007D58B7" w:rsidRPr="00D16947" w:rsidRDefault="007D58B7" w:rsidP="007D58B7">
            <w:pPr>
              <w:rPr>
                <w:rFonts w:asciiTheme="minorHAnsi" w:hAnsiTheme="minorHAnsi" w:cstheme="minorHAnsi"/>
                <w:b/>
                <w:bCs/>
                <w:sz w:val="20"/>
                <w:szCs w:val="20"/>
                <w:lang w:val="en-US"/>
              </w:rPr>
            </w:pPr>
            <w:r w:rsidRPr="00D16947">
              <w:rPr>
                <w:rFonts w:asciiTheme="minorHAnsi" w:hAnsiTheme="minorHAnsi" w:cstheme="minorHAnsi"/>
                <w:b/>
                <w:bCs/>
                <w:sz w:val="20"/>
                <w:szCs w:val="20"/>
                <w:lang w:val="en-US"/>
              </w:rPr>
              <w:t>1</w:t>
            </w:r>
            <w:r w:rsidRPr="00D16947">
              <w:rPr>
                <w:rFonts w:asciiTheme="minorHAnsi" w:hAnsiTheme="minorHAnsi" w:cstheme="minorHAnsi"/>
                <w:b/>
                <w:bCs/>
                <w:sz w:val="20"/>
                <w:szCs w:val="20"/>
                <w:vertAlign w:val="superscript"/>
                <w:lang w:val="en-US"/>
              </w:rPr>
              <w:t xml:space="preserve">st </w:t>
            </w:r>
            <w:r w:rsidRPr="00D16947">
              <w:rPr>
                <w:rFonts w:asciiTheme="minorHAnsi" w:hAnsiTheme="minorHAnsi" w:cstheme="minorHAnsi"/>
                <w:b/>
                <w:bCs/>
                <w:sz w:val="20"/>
                <w:szCs w:val="20"/>
                <w:lang w:val="en-US"/>
              </w:rPr>
              <w:t>choice</w:t>
            </w:r>
          </w:p>
        </w:tc>
        <w:tc>
          <w:tcPr>
            <w:tcW w:w="770" w:type="dxa"/>
          </w:tcPr>
          <w:p w14:paraId="0EA9E5B5" w14:textId="77777777" w:rsidR="007D58B7" w:rsidRPr="00D16947" w:rsidRDefault="007D58B7" w:rsidP="007D58B7">
            <w:pPr>
              <w:rPr>
                <w:b/>
                <w:bCs/>
                <w:sz w:val="20"/>
                <w:szCs w:val="20"/>
                <w:lang w:val="en-US"/>
              </w:rPr>
            </w:pPr>
          </w:p>
        </w:tc>
        <w:tc>
          <w:tcPr>
            <w:tcW w:w="770" w:type="dxa"/>
          </w:tcPr>
          <w:p w14:paraId="26DDF938" w14:textId="77777777" w:rsidR="007D58B7" w:rsidRPr="00D16947" w:rsidRDefault="007D58B7" w:rsidP="007D58B7">
            <w:pPr>
              <w:rPr>
                <w:b/>
                <w:bCs/>
                <w:sz w:val="20"/>
                <w:szCs w:val="20"/>
                <w:lang w:val="en-US"/>
              </w:rPr>
            </w:pPr>
          </w:p>
        </w:tc>
        <w:tc>
          <w:tcPr>
            <w:tcW w:w="770" w:type="dxa"/>
          </w:tcPr>
          <w:p w14:paraId="2CAE901E" w14:textId="77777777" w:rsidR="007D58B7" w:rsidRPr="00D16947" w:rsidRDefault="007D58B7" w:rsidP="007D58B7">
            <w:pPr>
              <w:rPr>
                <w:b/>
                <w:bCs/>
                <w:sz w:val="20"/>
                <w:szCs w:val="20"/>
                <w:lang w:val="en-US"/>
              </w:rPr>
            </w:pPr>
          </w:p>
        </w:tc>
        <w:tc>
          <w:tcPr>
            <w:tcW w:w="771" w:type="dxa"/>
          </w:tcPr>
          <w:p w14:paraId="3FDBA045" w14:textId="77777777" w:rsidR="007D58B7" w:rsidRPr="00D16947" w:rsidRDefault="007D58B7" w:rsidP="007D58B7">
            <w:pPr>
              <w:rPr>
                <w:b/>
                <w:bCs/>
                <w:sz w:val="20"/>
                <w:szCs w:val="20"/>
                <w:lang w:val="en-US"/>
              </w:rPr>
            </w:pPr>
          </w:p>
        </w:tc>
        <w:tc>
          <w:tcPr>
            <w:tcW w:w="771" w:type="dxa"/>
          </w:tcPr>
          <w:p w14:paraId="67A05AF2" w14:textId="77777777" w:rsidR="007D58B7" w:rsidRPr="00D16947" w:rsidRDefault="007D58B7" w:rsidP="007D58B7">
            <w:pPr>
              <w:rPr>
                <w:b/>
                <w:bCs/>
                <w:sz w:val="20"/>
                <w:szCs w:val="20"/>
                <w:lang w:val="en-US"/>
              </w:rPr>
            </w:pPr>
          </w:p>
        </w:tc>
        <w:tc>
          <w:tcPr>
            <w:tcW w:w="771" w:type="dxa"/>
          </w:tcPr>
          <w:p w14:paraId="0DCDD4A0" w14:textId="77777777" w:rsidR="007D58B7" w:rsidRPr="00D16947" w:rsidRDefault="007D58B7" w:rsidP="007D58B7">
            <w:pPr>
              <w:rPr>
                <w:b/>
                <w:bCs/>
                <w:sz w:val="20"/>
                <w:szCs w:val="20"/>
                <w:lang w:val="en-US"/>
              </w:rPr>
            </w:pPr>
          </w:p>
        </w:tc>
        <w:tc>
          <w:tcPr>
            <w:tcW w:w="771" w:type="dxa"/>
          </w:tcPr>
          <w:p w14:paraId="2C62C861" w14:textId="77777777" w:rsidR="007D58B7" w:rsidRPr="00D16947" w:rsidRDefault="007D58B7" w:rsidP="007D58B7">
            <w:pPr>
              <w:rPr>
                <w:b/>
                <w:bCs/>
                <w:sz w:val="20"/>
                <w:szCs w:val="20"/>
                <w:lang w:val="en-US"/>
              </w:rPr>
            </w:pPr>
          </w:p>
        </w:tc>
        <w:tc>
          <w:tcPr>
            <w:tcW w:w="771" w:type="dxa"/>
          </w:tcPr>
          <w:p w14:paraId="64AE0B4D" w14:textId="77777777" w:rsidR="007D58B7" w:rsidRPr="00D16947" w:rsidRDefault="007D58B7" w:rsidP="007D58B7">
            <w:pPr>
              <w:rPr>
                <w:b/>
                <w:bCs/>
                <w:sz w:val="20"/>
                <w:szCs w:val="20"/>
                <w:lang w:val="en-US"/>
              </w:rPr>
            </w:pPr>
          </w:p>
        </w:tc>
        <w:tc>
          <w:tcPr>
            <w:tcW w:w="771" w:type="dxa"/>
          </w:tcPr>
          <w:p w14:paraId="03F46F8E" w14:textId="77777777" w:rsidR="007D58B7" w:rsidRPr="00D16947" w:rsidRDefault="007D58B7" w:rsidP="007D58B7">
            <w:pPr>
              <w:rPr>
                <w:b/>
                <w:bCs/>
                <w:sz w:val="20"/>
                <w:szCs w:val="20"/>
                <w:lang w:val="en-US"/>
              </w:rPr>
            </w:pPr>
          </w:p>
        </w:tc>
        <w:tc>
          <w:tcPr>
            <w:tcW w:w="771" w:type="dxa"/>
          </w:tcPr>
          <w:p w14:paraId="53684140" w14:textId="77777777" w:rsidR="007D58B7" w:rsidRPr="00D16947" w:rsidRDefault="007D58B7" w:rsidP="007D58B7">
            <w:pPr>
              <w:rPr>
                <w:b/>
                <w:bCs/>
                <w:sz w:val="20"/>
                <w:szCs w:val="20"/>
                <w:lang w:val="en-US"/>
              </w:rPr>
            </w:pPr>
          </w:p>
        </w:tc>
        <w:tc>
          <w:tcPr>
            <w:tcW w:w="771" w:type="dxa"/>
          </w:tcPr>
          <w:p w14:paraId="619C0399" w14:textId="77777777" w:rsidR="007D58B7" w:rsidRPr="00D16947" w:rsidRDefault="007D58B7" w:rsidP="007D58B7">
            <w:pPr>
              <w:rPr>
                <w:b/>
                <w:bCs/>
                <w:sz w:val="20"/>
                <w:szCs w:val="20"/>
                <w:lang w:val="en-US"/>
              </w:rPr>
            </w:pPr>
          </w:p>
        </w:tc>
        <w:tc>
          <w:tcPr>
            <w:tcW w:w="771" w:type="dxa"/>
          </w:tcPr>
          <w:p w14:paraId="3942EC22" w14:textId="77777777" w:rsidR="007D58B7" w:rsidRPr="00D16947" w:rsidRDefault="007D58B7" w:rsidP="007D58B7">
            <w:pPr>
              <w:rPr>
                <w:b/>
                <w:bCs/>
                <w:sz w:val="20"/>
                <w:szCs w:val="20"/>
                <w:lang w:val="en-US"/>
              </w:rPr>
            </w:pPr>
          </w:p>
        </w:tc>
      </w:tr>
      <w:tr w:rsidR="007D58B7" w:rsidRPr="00D16947" w14:paraId="719166DD" w14:textId="77777777" w:rsidTr="00D16947">
        <w:trPr>
          <w:trHeight w:val="547"/>
        </w:trPr>
        <w:tc>
          <w:tcPr>
            <w:tcW w:w="1053" w:type="dxa"/>
          </w:tcPr>
          <w:p w14:paraId="70D148D0" w14:textId="77777777" w:rsidR="007D58B7" w:rsidRPr="00D16947" w:rsidRDefault="007D58B7" w:rsidP="007D58B7">
            <w:pPr>
              <w:rPr>
                <w:rFonts w:asciiTheme="minorHAnsi" w:hAnsiTheme="minorHAnsi" w:cstheme="minorHAnsi"/>
                <w:b/>
                <w:bCs/>
                <w:sz w:val="20"/>
                <w:szCs w:val="20"/>
                <w:lang w:val="en-US"/>
              </w:rPr>
            </w:pPr>
            <w:r w:rsidRPr="00D16947">
              <w:rPr>
                <w:rFonts w:asciiTheme="minorHAnsi" w:hAnsiTheme="minorHAnsi" w:cstheme="minorHAnsi"/>
                <w:b/>
                <w:bCs/>
                <w:sz w:val="20"/>
                <w:szCs w:val="20"/>
                <w:lang w:val="en-US"/>
              </w:rPr>
              <w:t>2</w:t>
            </w:r>
            <w:r w:rsidRPr="00D16947">
              <w:rPr>
                <w:rFonts w:asciiTheme="minorHAnsi" w:hAnsiTheme="minorHAnsi" w:cstheme="minorHAnsi"/>
                <w:b/>
                <w:bCs/>
                <w:sz w:val="20"/>
                <w:szCs w:val="20"/>
                <w:vertAlign w:val="superscript"/>
                <w:lang w:val="en-US"/>
              </w:rPr>
              <w:t>nd</w:t>
            </w:r>
            <w:r w:rsidRPr="00D16947">
              <w:rPr>
                <w:rFonts w:asciiTheme="minorHAnsi" w:hAnsiTheme="minorHAnsi" w:cstheme="minorHAnsi"/>
                <w:b/>
                <w:bCs/>
                <w:sz w:val="20"/>
                <w:szCs w:val="20"/>
                <w:lang w:val="en-US"/>
              </w:rPr>
              <w:t xml:space="preserve"> choice</w:t>
            </w:r>
          </w:p>
        </w:tc>
        <w:tc>
          <w:tcPr>
            <w:tcW w:w="770" w:type="dxa"/>
          </w:tcPr>
          <w:p w14:paraId="27E34D66" w14:textId="77777777" w:rsidR="007D58B7" w:rsidRPr="00D16947" w:rsidRDefault="007D58B7" w:rsidP="007D58B7">
            <w:pPr>
              <w:rPr>
                <w:b/>
                <w:bCs/>
                <w:sz w:val="20"/>
                <w:szCs w:val="20"/>
                <w:lang w:val="en-US"/>
              </w:rPr>
            </w:pPr>
          </w:p>
        </w:tc>
        <w:tc>
          <w:tcPr>
            <w:tcW w:w="770" w:type="dxa"/>
          </w:tcPr>
          <w:p w14:paraId="561D0304" w14:textId="77777777" w:rsidR="007D58B7" w:rsidRPr="00D16947" w:rsidRDefault="007D58B7" w:rsidP="007D58B7">
            <w:pPr>
              <w:rPr>
                <w:b/>
                <w:bCs/>
                <w:sz w:val="20"/>
                <w:szCs w:val="20"/>
                <w:lang w:val="en-US"/>
              </w:rPr>
            </w:pPr>
          </w:p>
        </w:tc>
        <w:tc>
          <w:tcPr>
            <w:tcW w:w="770" w:type="dxa"/>
          </w:tcPr>
          <w:p w14:paraId="32099CCD" w14:textId="77777777" w:rsidR="007D58B7" w:rsidRPr="00D16947" w:rsidRDefault="007D58B7" w:rsidP="007D58B7">
            <w:pPr>
              <w:rPr>
                <w:b/>
                <w:bCs/>
                <w:sz w:val="20"/>
                <w:szCs w:val="20"/>
                <w:lang w:val="en-US"/>
              </w:rPr>
            </w:pPr>
          </w:p>
        </w:tc>
        <w:tc>
          <w:tcPr>
            <w:tcW w:w="771" w:type="dxa"/>
          </w:tcPr>
          <w:p w14:paraId="35D130FA" w14:textId="77777777" w:rsidR="007D58B7" w:rsidRPr="00D16947" w:rsidRDefault="007D58B7" w:rsidP="007D58B7">
            <w:pPr>
              <w:rPr>
                <w:b/>
                <w:bCs/>
                <w:sz w:val="20"/>
                <w:szCs w:val="20"/>
                <w:lang w:val="en-US"/>
              </w:rPr>
            </w:pPr>
          </w:p>
        </w:tc>
        <w:tc>
          <w:tcPr>
            <w:tcW w:w="771" w:type="dxa"/>
          </w:tcPr>
          <w:p w14:paraId="3550ABC1" w14:textId="77777777" w:rsidR="007D58B7" w:rsidRPr="00D16947" w:rsidRDefault="007D58B7" w:rsidP="007D58B7">
            <w:pPr>
              <w:rPr>
                <w:b/>
                <w:bCs/>
                <w:sz w:val="20"/>
                <w:szCs w:val="20"/>
                <w:lang w:val="en-US"/>
              </w:rPr>
            </w:pPr>
          </w:p>
        </w:tc>
        <w:tc>
          <w:tcPr>
            <w:tcW w:w="771" w:type="dxa"/>
          </w:tcPr>
          <w:p w14:paraId="72D9E925" w14:textId="77777777" w:rsidR="007D58B7" w:rsidRPr="00D16947" w:rsidRDefault="007D58B7" w:rsidP="007D58B7">
            <w:pPr>
              <w:rPr>
                <w:b/>
                <w:bCs/>
                <w:sz w:val="20"/>
                <w:szCs w:val="20"/>
                <w:lang w:val="en-US"/>
              </w:rPr>
            </w:pPr>
          </w:p>
        </w:tc>
        <w:tc>
          <w:tcPr>
            <w:tcW w:w="771" w:type="dxa"/>
          </w:tcPr>
          <w:p w14:paraId="2CD22F12" w14:textId="77777777" w:rsidR="007D58B7" w:rsidRPr="00D16947" w:rsidRDefault="007D58B7" w:rsidP="007D58B7">
            <w:pPr>
              <w:rPr>
                <w:b/>
                <w:bCs/>
                <w:sz w:val="20"/>
                <w:szCs w:val="20"/>
                <w:lang w:val="en-US"/>
              </w:rPr>
            </w:pPr>
          </w:p>
        </w:tc>
        <w:tc>
          <w:tcPr>
            <w:tcW w:w="771" w:type="dxa"/>
          </w:tcPr>
          <w:p w14:paraId="16649E7B" w14:textId="77777777" w:rsidR="007D58B7" w:rsidRPr="00D16947" w:rsidRDefault="007D58B7" w:rsidP="007D58B7">
            <w:pPr>
              <w:rPr>
                <w:b/>
                <w:bCs/>
                <w:sz w:val="20"/>
                <w:szCs w:val="20"/>
                <w:lang w:val="en-US"/>
              </w:rPr>
            </w:pPr>
          </w:p>
        </w:tc>
        <w:tc>
          <w:tcPr>
            <w:tcW w:w="771" w:type="dxa"/>
          </w:tcPr>
          <w:p w14:paraId="2D209F77" w14:textId="77777777" w:rsidR="007D58B7" w:rsidRPr="00D16947" w:rsidRDefault="007D58B7" w:rsidP="007D58B7">
            <w:pPr>
              <w:rPr>
                <w:b/>
                <w:bCs/>
                <w:sz w:val="20"/>
                <w:szCs w:val="20"/>
                <w:lang w:val="en-US"/>
              </w:rPr>
            </w:pPr>
          </w:p>
        </w:tc>
        <w:tc>
          <w:tcPr>
            <w:tcW w:w="771" w:type="dxa"/>
          </w:tcPr>
          <w:p w14:paraId="57925658" w14:textId="77777777" w:rsidR="007D58B7" w:rsidRPr="00D16947" w:rsidRDefault="007D58B7" w:rsidP="007D58B7">
            <w:pPr>
              <w:rPr>
                <w:b/>
                <w:bCs/>
                <w:sz w:val="20"/>
                <w:szCs w:val="20"/>
                <w:lang w:val="en-US"/>
              </w:rPr>
            </w:pPr>
          </w:p>
        </w:tc>
        <w:tc>
          <w:tcPr>
            <w:tcW w:w="771" w:type="dxa"/>
          </w:tcPr>
          <w:p w14:paraId="24075E10" w14:textId="77777777" w:rsidR="007D58B7" w:rsidRPr="00D16947" w:rsidRDefault="007D58B7" w:rsidP="007D58B7">
            <w:pPr>
              <w:rPr>
                <w:b/>
                <w:bCs/>
                <w:sz w:val="20"/>
                <w:szCs w:val="20"/>
                <w:lang w:val="en-US"/>
              </w:rPr>
            </w:pPr>
          </w:p>
        </w:tc>
        <w:tc>
          <w:tcPr>
            <w:tcW w:w="771" w:type="dxa"/>
          </w:tcPr>
          <w:p w14:paraId="49B05B76" w14:textId="77777777" w:rsidR="007D58B7" w:rsidRPr="00D16947" w:rsidRDefault="007D58B7" w:rsidP="007D58B7">
            <w:pPr>
              <w:rPr>
                <w:b/>
                <w:bCs/>
                <w:sz w:val="20"/>
                <w:szCs w:val="20"/>
                <w:lang w:val="en-US"/>
              </w:rPr>
            </w:pPr>
          </w:p>
        </w:tc>
      </w:tr>
      <w:tr w:rsidR="007D58B7" w:rsidRPr="00D16947" w14:paraId="0ADB06B2" w14:textId="77777777" w:rsidTr="00D16947">
        <w:trPr>
          <w:trHeight w:val="568"/>
        </w:trPr>
        <w:tc>
          <w:tcPr>
            <w:tcW w:w="1053" w:type="dxa"/>
          </w:tcPr>
          <w:p w14:paraId="72241448" w14:textId="77777777" w:rsidR="007D58B7" w:rsidRPr="00D16947" w:rsidRDefault="007D58B7" w:rsidP="007D58B7">
            <w:pPr>
              <w:rPr>
                <w:rFonts w:asciiTheme="minorHAnsi" w:hAnsiTheme="minorHAnsi" w:cstheme="minorHAnsi"/>
                <w:b/>
                <w:bCs/>
                <w:sz w:val="20"/>
                <w:szCs w:val="20"/>
                <w:lang w:val="en-US"/>
              </w:rPr>
            </w:pPr>
            <w:r w:rsidRPr="00D16947">
              <w:rPr>
                <w:rFonts w:asciiTheme="minorHAnsi" w:hAnsiTheme="minorHAnsi" w:cstheme="minorHAnsi"/>
                <w:b/>
                <w:bCs/>
                <w:sz w:val="20"/>
                <w:szCs w:val="20"/>
                <w:lang w:val="en-US"/>
              </w:rPr>
              <w:t>3</w:t>
            </w:r>
            <w:r w:rsidRPr="00D16947">
              <w:rPr>
                <w:rFonts w:asciiTheme="minorHAnsi" w:hAnsiTheme="minorHAnsi" w:cstheme="minorHAnsi"/>
                <w:b/>
                <w:bCs/>
                <w:sz w:val="20"/>
                <w:szCs w:val="20"/>
                <w:vertAlign w:val="superscript"/>
                <w:lang w:val="en-US"/>
              </w:rPr>
              <w:t>rd</w:t>
            </w:r>
            <w:r w:rsidRPr="00D16947">
              <w:rPr>
                <w:rFonts w:asciiTheme="minorHAnsi" w:hAnsiTheme="minorHAnsi" w:cstheme="minorHAnsi"/>
                <w:b/>
                <w:bCs/>
                <w:sz w:val="20"/>
                <w:szCs w:val="20"/>
                <w:lang w:val="en-US"/>
              </w:rPr>
              <w:t xml:space="preserve"> choice</w:t>
            </w:r>
          </w:p>
        </w:tc>
        <w:tc>
          <w:tcPr>
            <w:tcW w:w="770" w:type="dxa"/>
          </w:tcPr>
          <w:p w14:paraId="6D2B12DA" w14:textId="77777777" w:rsidR="007D58B7" w:rsidRPr="00D16947" w:rsidRDefault="007D58B7" w:rsidP="007D58B7">
            <w:pPr>
              <w:rPr>
                <w:b/>
                <w:bCs/>
                <w:sz w:val="20"/>
                <w:szCs w:val="20"/>
                <w:lang w:val="en-US"/>
              </w:rPr>
            </w:pPr>
          </w:p>
        </w:tc>
        <w:tc>
          <w:tcPr>
            <w:tcW w:w="770" w:type="dxa"/>
          </w:tcPr>
          <w:p w14:paraId="287F2969" w14:textId="77777777" w:rsidR="007D58B7" w:rsidRPr="00D16947" w:rsidRDefault="007D58B7" w:rsidP="007D58B7">
            <w:pPr>
              <w:rPr>
                <w:b/>
                <w:bCs/>
                <w:sz w:val="20"/>
                <w:szCs w:val="20"/>
                <w:lang w:val="en-US"/>
              </w:rPr>
            </w:pPr>
          </w:p>
        </w:tc>
        <w:tc>
          <w:tcPr>
            <w:tcW w:w="770" w:type="dxa"/>
          </w:tcPr>
          <w:p w14:paraId="3164707F" w14:textId="77777777" w:rsidR="007D58B7" w:rsidRPr="00D16947" w:rsidRDefault="007D58B7" w:rsidP="007D58B7">
            <w:pPr>
              <w:rPr>
                <w:b/>
                <w:bCs/>
                <w:sz w:val="20"/>
                <w:szCs w:val="20"/>
                <w:lang w:val="en-US"/>
              </w:rPr>
            </w:pPr>
          </w:p>
        </w:tc>
        <w:tc>
          <w:tcPr>
            <w:tcW w:w="771" w:type="dxa"/>
          </w:tcPr>
          <w:p w14:paraId="753C7952" w14:textId="77777777" w:rsidR="007D58B7" w:rsidRPr="00D16947" w:rsidRDefault="007D58B7" w:rsidP="007D58B7">
            <w:pPr>
              <w:rPr>
                <w:b/>
                <w:bCs/>
                <w:sz w:val="20"/>
                <w:szCs w:val="20"/>
                <w:lang w:val="en-US"/>
              </w:rPr>
            </w:pPr>
          </w:p>
        </w:tc>
        <w:tc>
          <w:tcPr>
            <w:tcW w:w="771" w:type="dxa"/>
          </w:tcPr>
          <w:p w14:paraId="2C07400B" w14:textId="77777777" w:rsidR="007D58B7" w:rsidRPr="00D16947" w:rsidRDefault="007D58B7" w:rsidP="007D58B7">
            <w:pPr>
              <w:rPr>
                <w:b/>
                <w:bCs/>
                <w:sz w:val="20"/>
                <w:szCs w:val="20"/>
                <w:lang w:val="en-US"/>
              </w:rPr>
            </w:pPr>
          </w:p>
        </w:tc>
        <w:tc>
          <w:tcPr>
            <w:tcW w:w="771" w:type="dxa"/>
          </w:tcPr>
          <w:p w14:paraId="2D30A636" w14:textId="77777777" w:rsidR="007D58B7" w:rsidRPr="00D16947" w:rsidRDefault="007D58B7" w:rsidP="007D58B7">
            <w:pPr>
              <w:rPr>
                <w:b/>
                <w:bCs/>
                <w:sz w:val="20"/>
                <w:szCs w:val="20"/>
                <w:lang w:val="en-US"/>
              </w:rPr>
            </w:pPr>
          </w:p>
        </w:tc>
        <w:tc>
          <w:tcPr>
            <w:tcW w:w="771" w:type="dxa"/>
          </w:tcPr>
          <w:p w14:paraId="3E6532A5" w14:textId="77777777" w:rsidR="007D58B7" w:rsidRPr="00D16947" w:rsidRDefault="007D58B7" w:rsidP="007D58B7">
            <w:pPr>
              <w:rPr>
                <w:b/>
                <w:bCs/>
                <w:sz w:val="20"/>
                <w:szCs w:val="20"/>
                <w:lang w:val="en-US"/>
              </w:rPr>
            </w:pPr>
          </w:p>
        </w:tc>
        <w:tc>
          <w:tcPr>
            <w:tcW w:w="771" w:type="dxa"/>
          </w:tcPr>
          <w:p w14:paraId="4B54B34A" w14:textId="77777777" w:rsidR="007D58B7" w:rsidRPr="00D16947" w:rsidRDefault="007D58B7" w:rsidP="007D58B7">
            <w:pPr>
              <w:rPr>
                <w:b/>
                <w:bCs/>
                <w:sz w:val="20"/>
                <w:szCs w:val="20"/>
                <w:lang w:val="en-US"/>
              </w:rPr>
            </w:pPr>
          </w:p>
        </w:tc>
        <w:tc>
          <w:tcPr>
            <w:tcW w:w="771" w:type="dxa"/>
          </w:tcPr>
          <w:p w14:paraId="0B6F0570" w14:textId="77777777" w:rsidR="007D58B7" w:rsidRPr="00D16947" w:rsidRDefault="007D58B7" w:rsidP="007D58B7">
            <w:pPr>
              <w:rPr>
                <w:b/>
                <w:bCs/>
                <w:sz w:val="20"/>
                <w:szCs w:val="20"/>
                <w:lang w:val="en-US"/>
              </w:rPr>
            </w:pPr>
          </w:p>
        </w:tc>
        <w:tc>
          <w:tcPr>
            <w:tcW w:w="771" w:type="dxa"/>
          </w:tcPr>
          <w:p w14:paraId="3D304E36" w14:textId="77777777" w:rsidR="007D58B7" w:rsidRPr="00D16947" w:rsidRDefault="007D58B7" w:rsidP="007D58B7">
            <w:pPr>
              <w:rPr>
                <w:b/>
                <w:bCs/>
                <w:sz w:val="20"/>
                <w:szCs w:val="20"/>
                <w:lang w:val="en-US"/>
              </w:rPr>
            </w:pPr>
          </w:p>
        </w:tc>
        <w:tc>
          <w:tcPr>
            <w:tcW w:w="771" w:type="dxa"/>
          </w:tcPr>
          <w:p w14:paraId="01355420" w14:textId="77777777" w:rsidR="007D58B7" w:rsidRPr="00D16947" w:rsidRDefault="007D58B7" w:rsidP="007D58B7">
            <w:pPr>
              <w:rPr>
                <w:b/>
                <w:bCs/>
                <w:sz w:val="20"/>
                <w:szCs w:val="20"/>
                <w:lang w:val="en-US"/>
              </w:rPr>
            </w:pPr>
          </w:p>
        </w:tc>
        <w:tc>
          <w:tcPr>
            <w:tcW w:w="771" w:type="dxa"/>
          </w:tcPr>
          <w:p w14:paraId="75E8EF51" w14:textId="77777777" w:rsidR="007D58B7" w:rsidRPr="00D16947" w:rsidRDefault="007D58B7" w:rsidP="007D58B7">
            <w:pPr>
              <w:rPr>
                <w:b/>
                <w:bCs/>
                <w:sz w:val="20"/>
                <w:szCs w:val="20"/>
                <w:lang w:val="en-US"/>
              </w:rPr>
            </w:pPr>
          </w:p>
        </w:tc>
      </w:tr>
      <w:tr w:rsidR="007D58B7" w:rsidRPr="00D16947" w14:paraId="7F64A9CE" w14:textId="77777777" w:rsidTr="00D16947">
        <w:trPr>
          <w:trHeight w:val="562"/>
        </w:trPr>
        <w:tc>
          <w:tcPr>
            <w:tcW w:w="1053" w:type="dxa"/>
          </w:tcPr>
          <w:p w14:paraId="0F9C91AA" w14:textId="77777777" w:rsidR="007D58B7" w:rsidRPr="00D16947" w:rsidRDefault="007D58B7" w:rsidP="007D58B7">
            <w:pPr>
              <w:rPr>
                <w:rFonts w:asciiTheme="minorHAnsi" w:hAnsiTheme="minorHAnsi" w:cstheme="minorHAnsi"/>
                <w:b/>
                <w:bCs/>
                <w:sz w:val="20"/>
                <w:szCs w:val="20"/>
                <w:lang w:val="en-US"/>
              </w:rPr>
            </w:pPr>
            <w:r w:rsidRPr="00D16947">
              <w:rPr>
                <w:rFonts w:asciiTheme="minorHAnsi" w:hAnsiTheme="minorHAnsi" w:cstheme="minorHAnsi"/>
                <w:b/>
                <w:bCs/>
                <w:sz w:val="20"/>
                <w:szCs w:val="20"/>
                <w:lang w:val="en-US"/>
              </w:rPr>
              <w:t>4</w:t>
            </w:r>
            <w:r w:rsidRPr="00D16947">
              <w:rPr>
                <w:rFonts w:asciiTheme="minorHAnsi" w:hAnsiTheme="minorHAnsi" w:cstheme="minorHAnsi"/>
                <w:b/>
                <w:bCs/>
                <w:sz w:val="20"/>
                <w:szCs w:val="20"/>
                <w:vertAlign w:val="superscript"/>
                <w:lang w:val="en-US"/>
              </w:rPr>
              <w:t>th</w:t>
            </w:r>
            <w:r w:rsidRPr="00D16947">
              <w:rPr>
                <w:rFonts w:asciiTheme="minorHAnsi" w:hAnsiTheme="minorHAnsi" w:cstheme="minorHAnsi"/>
                <w:b/>
                <w:bCs/>
                <w:sz w:val="20"/>
                <w:szCs w:val="20"/>
                <w:lang w:val="en-US"/>
              </w:rPr>
              <w:t xml:space="preserve"> choice</w:t>
            </w:r>
          </w:p>
        </w:tc>
        <w:tc>
          <w:tcPr>
            <w:tcW w:w="770" w:type="dxa"/>
          </w:tcPr>
          <w:p w14:paraId="048CE6AD" w14:textId="77777777" w:rsidR="007D58B7" w:rsidRPr="00D16947" w:rsidRDefault="007D58B7" w:rsidP="007D58B7">
            <w:pPr>
              <w:rPr>
                <w:b/>
                <w:bCs/>
                <w:sz w:val="20"/>
                <w:szCs w:val="20"/>
                <w:lang w:val="en-US"/>
              </w:rPr>
            </w:pPr>
          </w:p>
        </w:tc>
        <w:tc>
          <w:tcPr>
            <w:tcW w:w="770" w:type="dxa"/>
          </w:tcPr>
          <w:p w14:paraId="2C7A2C01" w14:textId="77777777" w:rsidR="007D58B7" w:rsidRPr="00D16947" w:rsidRDefault="007D58B7" w:rsidP="007D58B7">
            <w:pPr>
              <w:rPr>
                <w:b/>
                <w:bCs/>
                <w:sz w:val="20"/>
                <w:szCs w:val="20"/>
                <w:lang w:val="en-US"/>
              </w:rPr>
            </w:pPr>
          </w:p>
        </w:tc>
        <w:tc>
          <w:tcPr>
            <w:tcW w:w="770" w:type="dxa"/>
          </w:tcPr>
          <w:p w14:paraId="65F6DBD5" w14:textId="77777777" w:rsidR="007D58B7" w:rsidRPr="00D16947" w:rsidRDefault="007D58B7" w:rsidP="007D58B7">
            <w:pPr>
              <w:rPr>
                <w:b/>
                <w:bCs/>
                <w:sz w:val="20"/>
                <w:szCs w:val="20"/>
                <w:lang w:val="en-US"/>
              </w:rPr>
            </w:pPr>
          </w:p>
        </w:tc>
        <w:tc>
          <w:tcPr>
            <w:tcW w:w="771" w:type="dxa"/>
          </w:tcPr>
          <w:p w14:paraId="4A5C606E" w14:textId="77777777" w:rsidR="007D58B7" w:rsidRPr="00D16947" w:rsidRDefault="007D58B7" w:rsidP="007D58B7">
            <w:pPr>
              <w:rPr>
                <w:b/>
                <w:bCs/>
                <w:sz w:val="20"/>
                <w:szCs w:val="20"/>
                <w:lang w:val="en-US"/>
              </w:rPr>
            </w:pPr>
          </w:p>
        </w:tc>
        <w:tc>
          <w:tcPr>
            <w:tcW w:w="771" w:type="dxa"/>
          </w:tcPr>
          <w:p w14:paraId="54EC44EF" w14:textId="77777777" w:rsidR="007D58B7" w:rsidRPr="00D16947" w:rsidRDefault="007D58B7" w:rsidP="007D58B7">
            <w:pPr>
              <w:rPr>
                <w:b/>
                <w:bCs/>
                <w:sz w:val="20"/>
                <w:szCs w:val="20"/>
                <w:lang w:val="en-US"/>
              </w:rPr>
            </w:pPr>
          </w:p>
        </w:tc>
        <w:tc>
          <w:tcPr>
            <w:tcW w:w="771" w:type="dxa"/>
          </w:tcPr>
          <w:p w14:paraId="071D7106" w14:textId="77777777" w:rsidR="007D58B7" w:rsidRPr="00D16947" w:rsidRDefault="007D58B7" w:rsidP="007D58B7">
            <w:pPr>
              <w:rPr>
                <w:b/>
                <w:bCs/>
                <w:sz w:val="20"/>
                <w:szCs w:val="20"/>
                <w:lang w:val="en-US"/>
              </w:rPr>
            </w:pPr>
          </w:p>
        </w:tc>
        <w:tc>
          <w:tcPr>
            <w:tcW w:w="771" w:type="dxa"/>
          </w:tcPr>
          <w:p w14:paraId="0F85B1C0" w14:textId="77777777" w:rsidR="007D58B7" w:rsidRPr="00D16947" w:rsidRDefault="007D58B7" w:rsidP="007D58B7">
            <w:pPr>
              <w:rPr>
                <w:b/>
                <w:bCs/>
                <w:sz w:val="20"/>
                <w:szCs w:val="20"/>
                <w:lang w:val="en-US"/>
              </w:rPr>
            </w:pPr>
          </w:p>
        </w:tc>
        <w:tc>
          <w:tcPr>
            <w:tcW w:w="771" w:type="dxa"/>
          </w:tcPr>
          <w:p w14:paraId="1700B991" w14:textId="77777777" w:rsidR="007D58B7" w:rsidRPr="00D16947" w:rsidRDefault="007D58B7" w:rsidP="007D58B7">
            <w:pPr>
              <w:rPr>
                <w:b/>
                <w:bCs/>
                <w:sz w:val="20"/>
                <w:szCs w:val="20"/>
                <w:lang w:val="en-US"/>
              </w:rPr>
            </w:pPr>
          </w:p>
        </w:tc>
        <w:tc>
          <w:tcPr>
            <w:tcW w:w="771" w:type="dxa"/>
          </w:tcPr>
          <w:p w14:paraId="11DBA69A" w14:textId="77777777" w:rsidR="007D58B7" w:rsidRPr="00D16947" w:rsidRDefault="007D58B7" w:rsidP="007D58B7">
            <w:pPr>
              <w:rPr>
                <w:b/>
                <w:bCs/>
                <w:sz w:val="20"/>
                <w:szCs w:val="20"/>
                <w:lang w:val="en-US"/>
              </w:rPr>
            </w:pPr>
          </w:p>
        </w:tc>
        <w:tc>
          <w:tcPr>
            <w:tcW w:w="771" w:type="dxa"/>
          </w:tcPr>
          <w:p w14:paraId="32931AE4" w14:textId="77777777" w:rsidR="007D58B7" w:rsidRPr="00D16947" w:rsidRDefault="007D58B7" w:rsidP="007D58B7">
            <w:pPr>
              <w:rPr>
                <w:b/>
                <w:bCs/>
                <w:sz w:val="20"/>
                <w:szCs w:val="20"/>
                <w:lang w:val="en-US"/>
              </w:rPr>
            </w:pPr>
          </w:p>
        </w:tc>
        <w:tc>
          <w:tcPr>
            <w:tcW w:w="771" w:type="dxa"/>
          </w:tcPr>
          <w:p w14:paraId="507B7877" w14:textId="77777777" w:rsidR="007D58B7" w:rsidRPr="00D16947" w:rsidRDefault="007D58B7" w:rsidP="007D58B7">
            <w:pPr>
              <w:rPr>
                <w:b/>
                <w:bCs/>
                <w:sz w:val="20"/>
                <w:szCs w:val="20"/>
                <w:lang w:val="en-US"/>
              </w:rPr>
            </w:pPr>
          </w:p>
        </w:tc>
        <w:tc>
          <w:tcPr>
            <w:tcW w:w="771" w:type="dxa"/>
          </w:tcPr>
          <w:p w14:paraId="2BC94CB1" w14:textId="77777777" w:rsidR="007D58B7" w:rsidRPr="00D16947" w:rsidRDefault="007D58B7" w:rsidP="007D58B7">
            <w:pPr>
              <w:rPr>
                <w:b/>
                <w:bCs/>
                <w:sz w:val="20"/>
                <w:szCs w:val="20"/>
                <w:lang w:val="en-US"/>
              </w:rPr>
            </w:pPr>
          </w:p>
        </w:tc>
      </w:tr>
      <w:tr w:rsidR="007D58B7" w:rsidRPr="00D16947" w14:paraId="48205322" w14:textId="77777777" w:rsidTr="00D16947">
        <w:trPr>
          <w:trHeight w:val="557"/>
        </w:trPr>
        <w:tc>
          <w:tcPr>
            <w:tcW w:w="1053" w:type="dxa"/>
          </w:tcPr>
          <w:p w14:paraId="53D32E29" w14:textId="77777777" w:rsidR="007D58B7" w:rsidRPr="00D16947" w:rsidRDefault="007D58B7" w:rsidP="007D58B7">
            <w:pPr>
              <w:rPr>
                <w:rFonts w:asciiTheme="minorHAnsi" w:hAnsiTheme="minorHAnsi" w:cstheme="minorHAnsi"/>
                <w:b/>
                <w:bCs/>
                <w:sz w:val="20"/>
                <w:szCs w:val="20"/>
                <w:lang w:val="en-US"/>
              </w:rPr>
            </w:pPr>
            <w:r w:rsidRPr="00D16947">
              <w:rPr>
                <w:rFonts w:asciiTheme="minorHAnsi" w:hAnsiTheme="minorHAnsi" w:cstheme="minorHAnsi"/>
                <w:b/>
                <w:bCs/>
                <w:sz w:val="20"/>
                <w:szCs w:val="20"/>
                <w:lang w:val="en-US"/>
              </w:rPr>
              <w:t>5</w:t>
            </w:r>
            <w:r w:rsidRPr="00D16947">
              <w:rPr>
                <w:rFonts w:asciiTheme="minorHAnsi" w:hAnsiTheme="minorHAnsi" w:cstheme="minorHAnsi"/>
                <w:b/>
                <w:bCs/>
                <w:sz w:val="20"/>
                <w:szCs w:val="20"/>
                <w:vertAlign w:val="superscript"/>
                <w:lang w:val="en-US"/>
              </w:rPr>
              <w:t>th</w:t>
            </w:r>
            <w:r w:rsidRPr="00D16947">
              <w:rPr>
                <w:rFonts w:asciiTheme="minorHAnsi" w:hAnsiTheme="minorHAnsi" w:cstheme="minorHAnsi"/>
                <w:b/>
                <w:bCs/>
                <w:sz w:val="20"/>
                <w:szCs w:val="20"/>
                <w:lang w:val="en-US"/>
              </w:rPr>
              <w:t xml:space="preserve"> choice</w:t>
            </w:r>
          </w:p>
        </w:tc>
        <w:tc>
          <w:tcPr>
            <w:tcW w:w="770" w:type="dxa"/>
          </w:tcPr>
          <w:p w14:paraId="679EAB24" w14:textId="77777777" w:rsidR="007D58B7" w:rsidRPr="00D16947" w:rsidRDefault="007D58B7" w:rsidP="007D58B7">
            <w:pPr>
              <w:rPr>
                <w:b/>
                <w:bCs/>
                <w:sz w:val="20"/>
                <w:szCs w:val="20"/>
                <w:lang w:val="en-US"/>
              </w:rPr>
            </w:pPr>
          </w:p>
        </w:tc>
        <w:tc>
          <w:tcPr>
            <w:tcW w:w="770" w:type="dxa"/>
          </w:tcPr>
          <w:p w14:paraId="4D187286" w14:textId="77777777" w:rsidR="007D58B7" w:rsidRPr="00D16947" w:rsidRDefault="007D58B7" w:rsidP="007D58B7">
            <w:pPr>
              <w:rPr>
                <w:b/>
                <w:bCs/>
                <w:sz w:val="20"/>
                <w:szCs w:val="20"/>
                <w:lang w:val="en-US"/>
              </w:rPr>
            </w:pPr>
          </w:p>
        </w:tc>
        <w:tc>
          <w:tcPr>
            <w:tcW w:w="770" w:type="dxa"/>
          </w:tcPr>
          <w:p w14:paraId="3DEE4E7B" w14:textId="77777777" w:rsidR="007D58B7" w:rsidRPr="00D16947" w:rsidRDefault="007D58B7" w:rsidP="007D58B7">
            <w:pPr>
              <w:rPr>
                <w:b/>
                <w:bCs/>
                <w:sz w:val="20"/>
                <w:szCs w:val="20"/>
                <w:lang w:val="en-US"/>
              </w:rPr>
            </w:pPr>
          </w:p>
        </w:tc>
        <w:tc>
          <w:tcPr>
            <w:tcW w:w="771" w:type="dxa"/>
          </w:tcPr>
          <w:p w14:paraId="7A458951" w14:textId="77777777" w:rsidR="007D58B7" w:rsidRPr="00D16947" w:rsidRDefault="007D58B7" w:rsidP="007D58B7">
            <w:pPr>
              <w:rPr>
                <w:b/>
                <w:bCs/>
                <w:sz w:val="20"/>
                <w:szCs w:val="20"/>
                <w:lang w:val="en-US"/>
              </w:rPr>
            </w:pPr>
          </w:p>
        </w:tc>
        <w:tc>
          <w:tcPr>
            <w:tcW w:w="771" w:type="dxa"/>
          </w:tcPr>
          <w:p w14:paraId="58B1D0F3" w14:textId="77777777" w:rsidR="007D58B7" w:rsidRPr="00D16947" w:rsidRDefault="007D58B7" w:rsidP="007D58B7">
            <w:pPr>
              <w:rPr>
                <w:b/>
                <w:bCs/>
                <w:sz w:val="20"/>
                <w:szCs w:val="20"/>
                <w:lang w:val="en-US"/>
              </w:rPr>
            </w:pPr>
          </w:p>
        </w:tc>
        <w:tc>
          <w:tcPr>
            <w:tcW w:w="771" w:type="dxa"/>
          </w:tcPr>
          <w:p w14:paraId="38A9E31A" w14:textId="77777777" w:rsidR="007D58B7" w:rsidRPr="00D16947" w:rsidRDefault="007D58B7" w:rsidP="007D58B7">
            <w:pPr>
              <w:rPr>
                <w:b/>
                <w:bCs/>
                <w:sz w:val="20"/>
                <w:szCs w:val="20"/>
                <w:lang w:val="en-US"/>
              </w:rPr>
            </w:pPr>
          </w:p>
        </w:tc>
        <w:tc>
          <w:tcPr>
            <w:tcW w:w="771" w:type="dxa"/>
          </w:tcPr>
          <w:p w14:paraId="687A3AB4" w14:textId="77777777" w:rsidR="007D58B7" w:rsidRPr="00D16947" w:rsidRDefault="007D58B7" w:rsidP="007D58B7">
            <w:pPr>
              <w:rPr>
                <w:b/>
                <w:bCs/>
                <w:sz w:val="20"/>
                <w:szCs w:val="20"/>
                <w:lang w:val="en-US"/>
              </w:rPr>
            </w:pPr>
          </w:p>
        </w:tc>
        <w:tc>
          <w:tcPr>
            <w:tcW w:w="771" w:type="dxa"/>
          </w:tcPr>
          <w:p w14:paraId="342AF890" w14:textId="77777777" w:rsidR="007D58B7" w:rsidRPr="00D16947" w:rsidRDefault="007D58B7" w:rsidP="007D58B7">
            <w:pPr>
              <w:rPr>
                <w:b/>
                <w:bCs/>
                <w:sz w:val="20"/>
                <w:szCs w:val="20"/>
                <w:lang w:val="en-US"/>
              </w:rPr>
            </w:pPr>
          </w:p>
        </w:tc>
        <w:tc>
          <w:tcPr>
            <w:tcW w:w="771" w:type="dxa"/>
          </w:tcPr>
          <w:p w14:paraId="6F8E78BD" w14:textId="77777777" w:rsidR="007D58B7" w:rsidRPr="00D16947" w:rsidRDefault="007D58B7" w:rsidP="007D58B7">
            <w:pPr>
              <w:rPr>
                <w:b/>
                <w:bCs/>
                <w:sz w:val="20"/>
                <w:szCs w:val="20"/>
                <w:lang w:val="en-US"/>
              </w:rPr>
            </w:pPr>
          </w:p>
        </w:tc>
        <w:tc>
          <w:tcPr>
            <w:tcW w:w="771" w:type="dxa"/>
          </w:tcPr>
          <w:p w14:paraId="47BACEFD" w14:textId="77777777" w:rsidR="007D58B7" w:rsidRPr="00D16947" w:rsidRDefault="007D58B7" w:rsidP="007D58B7">
            <w:pPr>
              <w:rPr>
                <w:b/>
                <w:bCs/>
                <w:sz w:val="20"/>
                <w:szCs w:val="20"/>
                <w:lang w:val="en-US"/>
              </w:rPr>
            </w:pPr>
          </w:p>
        </w:tc>
        <w:tc>
          <w:tcPr>
            <w:tcW w:w="771" w:type="dxa"/>
          </w:tcPr>
          <w:p w14:paraId="64A3A224" w14:textId="77777777" w:rsidR="007D58B7" w:rsidRPr="00D16947" w:rsidRDefault="007D58B7" w:rsidP="007D58B7">
            <w:pPr>
              <w:rPr>
                <w:b/>
                <w:bCs/>
                <w:sz w:val="20"/>
                <w:szCs w:val="20"/>
                <w:lang w:val="en-US"/>
              </w:rPr>
            </w:pPr>
          </w:p>
        </w:tc>
        <w:tc>
          <w:tcPr>
            <w:tcW w:w="771" w:type="dxa"/>
          </w:tcPr>
          <w:p w14:paraId="74901DEF" w14:textId="77777777" w:rsidR="007D58B7" w:rsidRPr="00D16947" w:rsidRDefault="007D58B7" w:rsidP="007D58B7">
            <w:pPr>
              <w:rPr>
                <w:b/>
                <w:bCs/>
                <w:sz w:val="20"/>
                <w:szCs w:val="20"/>
                <w:lang w:val="en-US"/>
              </w:rPr>
            </w:pPr>
          </w:p>
        </w:tc>
      </w:tr>
    </w:tbl>
    <w:p w14:paraId="2344F825" w14:textId="77777777" w:rsidR="00C73ADD" w:rsidRPr="00C73ADD" w:rsidRDefault="00C73ADD" w:rsidP="00C73ADD">
      <w:pPr>
        <w:rPr>
          <w:lang w:val="en-US"/>
        </w:rPr>
      </w:pPr>
    </w:p>
    <w:p w14:paraId="2EEB24F9" w14:textId="77777777" w:rsidR="0072757C" w:rsidRPr="006E2271" w:rsidRDefault="0072757C" w:rsidP="00D46737">
      <w:pPr>
        <w:spacing w:line="80" w:lineRule="exact"/>
        <w:jc w:val="both"/>
        <w:rPr>
          <w:rFonts w:asciiTheme="minorHAnsi" w:hAnsiTheme="minorHAnsi" w:cstheme="minorHAnsi"/>
        </w:rPr>
      </w:pPr>
    </w:p>
    <w:p w14:paraId="6F91685E" w14:textId="758D4C06" w:rsidR="00B712D1" w:rsidRPr="00610636" w:rsidRDefault="00B712D1" w:rsidP="00B712D1">
      <w:pPr>
        <w:spacing w:after="160" w:line="259" w:lineRule="auto"/>
        <w:jc w:val="both"/>
        <w:rPr>
          <w:rFonts w:asciiTheme="minorHAnsi" w:eastAsiaTheme="minorHAnsi" w:hAnsiTheme="minorHAnsi" w:cstheme="minorBidi"/>
          <w:b/>
          <w:bCs/>
          <w:i/>
          <w:iCs/>
          <w:kern w:val="2"/>
          <w:sz w:val="22"/>
          <w:szCs w:val="22"/>
          <w14:ligatures w14:val="standardContextual"/>
        </w:rPr>
      </w:pPr>
      <w:r w:rsidRPr="00610636">
        <w:rPr>
          <w:rFonts w:asciiTheme="minorHAnsi" w:eastAsiaTheme="minorHAnsi" w:hAnsiTheme="minorHAnsi" w:cstheme="minorBidi"/>
          <w:b/>
          <w:bCs/>
          <w:i/>
          <w:iCs/>
          <w:kern w:val="2"/>
          <w:sz w:val="22"/>
          <w:szCs w:val="22"/>
          <w14:ligatures w14:val="standardContextual"/>
        </w:rPr>
        <w:t xml:space="preserve">I agree to abide by the </w:t>
      </w:r>
      <w:bookmarkStart w:id="1" w:name="_Hlk143177075"/>
      <w:r w:rsidRPr="00610636">
        <w:rPr>
          <w:rFonts w:asciiTheme="minorHAnsi" w:eastAsiaTheme="minorHAnsi" w:hAnsiTheme="minorHAnsi" w:cstheme="minorBidi"/>
          <w:b/>
          <w:bCs/>
          <w:i/>
          <w:iCs/>
          <w:kern w:val="2"/>
          <w:sz w:val="22"/>
          <w:szCs w:val="22"/>
          <w14:ligatures w14:val="standardContextual"/>
        </w:rPr>
        <w:t>FCCV Code of Practice, FCCV Rules, &amp; all Victorian Government Legislation under the current Domestic Animals Act (and amendments) &amp; POCTA and the Applicable Organisation Conditions of Application – member requirements.     I have not been convicted of any offences under the Domestic Animals Act 1984, their associated regulations or interstate equivalents.</w:t>
      </w:r>
      <w:bookmarkEnd w:id="1"/>
    </w:p>
    <w:p w14:paraId="177950FF" w14:textId="77777777" w:rsidR="00B712D1" w:rsidRPr="00610636" w:rsidRDefault="00B712D1" w:rsidP="00B712D1">
      <w:pPr>
        <w:jc w:val="both"/>
        <w:rPr>
          <w:rFonts w:asciiTheme="minorHAnsi" w:hAnsiTheme="minorHAnsi" w:cstheme="minorHAnsi"/>
          <w:sz w:val="22"/>
          <w:szCs w:val="22"/>
        </w:rPr>
      </w:pPr>
      <w:r w:rsidRPr="00610636">
        <w:rPr>
          <w:rFonts w:asciiTheme="minorHAnsi" w:hAnsiTheme="minorHAnsi" w:cstheme="minorHAnsi"/>
          <w:sz w:val="22"/>
          <w:szCs w:val="22"/>
        </w:rPr>
        <w:t>A requirement of membership of the FCCV is that its members acknowledge that under its obligation as an Applicable Organisation (AO), FCCV will conduct an annual Breeder Audit which all Breeders must agree to complete. FCCV may also be required to conduct checks and inspections of member facilities/breeding practices either in person or via video links, photographs &amp; dedicated questionnaires. Members must comply with this requirement.</w:t>
      </w:r>
    </w:p>
    <w:p w14:paraId="36DF1AAC" w14:textId="77777777" w:rsidR="00B712D1" w:rsidRDefault="00B712D1" w:rsidP="00B712D1">
      <w:pPr>
        <w:jc w:val="both"/>
        <w:rPr>
          <w:rFonts w:asciiTheme="minorHAnsi" w:hAnsiTheme="minorHAnsi" w:cstheme="minorHAnsi"/>
          <w:sz w:val="20"/>
          <w:szCs w:val="20"/>
        </w:rPr>
      </w:pPr>
    </w:p>
    <w:p w14:paraId="1F86BC1C" w14:textId="3B4D4F3F" w:rsidR="00B712D1" w:rsidRPr="00610636" w:rsidRDefault="00B712D1" w:rsidP="00B712D1">
      <w:pPr>
        <w:rPr>
          <w:rFonts w:asciiTheme="minorHAnsi" w:hAnsiTheme="minorHAnsi" w:cstheme="minorHAnsi"/>
          <w:b/>
          <w:bCs/>
          <w:i/>
          <w:iCs/>
          <w:sz w:val="22"/>
          <w:szCs w:val="22"/>
          <w:lang w:val="en-US"/>
        </w:rPr>
      </w:pPr>
      <w:r w:rsidRPr="00610636">
        <w:rPr>
          <w:rFonts w:asciiTheme="minorHAnsi" w:hAnsiTheme="minorHAnsi" w:cstheme="minorHAnsi"/>
          <w:b/>
          <w:bCs/>
          <w:i/>
          <w:iCs/>
          <w:sz w:val="22"/>
          <w:szCs w:val="22"/>
        </w:rPr>
        <w:t>I acknowledge that I have received and read a copy of the FCCV Code of Practice and the Requirements for Members of an Applicable Organisation (both attached to this email</w:t>
      </w:r>
      <w:r w:rsidR="00584216" w:rsidRPr="00610636">
        <w:rPr>
          <w:rFonts w:asciiTheme="minorHAnsi" w:hAnsiTheme="minorHAnsi" w:cstheme="minorHAnsi"/>
          <w:b/>
          <w:bCs/>
          <w:i/>
          <w:iCs/>
          <w:sz w:val="22"/>
          <w:szCs w:val="22"/>
        </w:rPr>
        <w:t>)</w:t>
      </w:r>
    </w:p>
    <w:p w14:paraId="0DF62041" w14:textId="77777777" w:rsidR="0072757C" w:rsidRPr="00610636" w:rsidRDefault="0072757C" w:rsidP="00D46737">
      <w:pPr>
        <w:spacing w:line="80" w:lineRule="exact"/>
        <w:jc w:val="both"/>
        <w:rPr>
          <w:rFonts w:asciiTheme="minorHAnsi" w:hAnsiTheme="minorHAnsi" w:cstheme="minorHAnsi"/>
          <w:sz w:val="22"/>
          <w:szCs w:val="22"/>
        </w:rPr>
        <w:sectPr w:rsidR="0072757C" w:rsidRPr="00610636" w:rsidSect="00BA4C35">
          <w:footerReference w:type="default" r:id="rId10"/>
          <w:pgSz w:w="11909" w:h="16834" w:code="9"/>
          <w:pgMar w:top="426" w:right="720" w:bottom="567" w:left="720" w:header="340" w:footer="170" w:gutter="0"/>
          <w:pgBorders>
            <w:top w:val="single" w:sz="4" w:space="1" w:color="auto"/>
            <w:left w:val="single" w:sz="4" w:space="4" w:color="auto"/>
            <w:bottom w:val="single" w:sz="4" w:space="1" w:color="auto"/>
            <w:right w:val="single" w:sz="4" w:space="4" w:color="auto"/>
          </w:pgBorders>
          <w:cols w:space="720"/>
          <w:noEndnote/>
          <w:docGrid w:linePitch="326"/>
        </w:sectPr>
      </w:pPr>
    </w:p>
    <w:p w14:paraId="6D7EAA17" w14:textId="77777777" w:rsidR="00D16947" w:rsidRDefault="00D16947" w:rsidP="00D46737">
      <w:pPr>
        <w:ind w:right="130"/>
        <w:jc w:val="both"/>
        <w:rPr>
          <w:rFonts w:asciiTheme="minorHAnsi" w:hAnsiTheme="minorHAnsi" w:cstheme="minorHAnsi"/>
          <w:sz w:val="20"/>
        </w:rPr>
      </w:pPr>
    </w:p>
    <w:p w14:paraId="2E03BCEA" w14:textId="77777777" w:rsidR="00D16947" w:rsidRDefault="00D16947" w:rsidP="00D46737">
      <w:pPr>
        <w:ind w:right="130"/>
        <w:jc w:val="both"/>
        <w:rPr>
          <w:rFonts w:asciiTheme="minorHAnsi" w:hAnsiTheme="minorHAnsi" w:cstheme="minorHAnsi"/>
          <w:sz w:val="20"/>
        </w:rPr>
      </w:pPr>
    </w:p>
    <w:p w14:paraId="3C9C3091" w14:textId="77777777" w:rsidR="00D16947" w:rsidRDefault="00D16947" w:rsidP="00D46737">
      <w:pPr>
        <w:ind w:right="130"/>
        <w:jc w:val="both"/>
        <w:rPr>
          <w:rFonts w:asciiTheme="minorHAnsi" w:hAnsiTheme="minorHAnsi" w:cstheme="minorHAnsi"/>
          <w:sz w:val="20"/>
        </w:rPr>
      </w:pPr>
    </w:p>
    <w:p w14:paraId="5B8CA3E1" w14:textId="77777777" w:rsidR="004169EA" w:rsidRPr="006E2271" w:rsidRDefault="004169EA" w:rsidP="00D46737">
      <w:pPr>
        <w:ind w:right="130"/>
        <w:jc w:val="both"/>
        <w:rPr>
          <w:rFonts w:asciiTheme="minorHAnsi" w:hAnsiTheme="minorHAnsi" w:cstheme="minorHAnsi"/>
          <w:sz w:val="20"/>
        </w:rPr>
        <w:sectPr w:rsidR="004169EA" w:rsidRPr="006E2271" w:rsidSect="00BA4C35">
          <w:type w:val="continuous"/>
          <w:pgSz w:w="11909" w:h="16834" w:code="9"/>
          <w:pgMar w:top="720" w:right="720" w:bottom="792" w:left="720" w:header="737" w:footer="737" w:gutter="0"/>
          <w:pgBorders>
            <w:top w:val="single" w:sz="4" w:space="1" w:color="auto"/>
            <w:left w:val="single" w:sz="4" w:space="4" w:color="auto"/>
            <w:bottom w:val="single" w:sz="4" w:space="1" w:color="auto"/>
            <w:right w:val="single" w:sz="4" w:space="4" w:color="auto"/>
          </w:pgBorders>
          <w:cols w:num="3" w:space="361"/>
          <w:noEndnote/>
        </w:sectPr>
      </w:pPr>
    </w:p>
    <w:tbl>
      <w:tblPr>
        <w:tblStyle w:val="TableGrid"/>
        <w:tblW w:w="0" w:type="auto"/>
        <w:tblLook w:val="04A0" w:firstRow="1" w:lastRow="0" w:firstColumn="1" w:lastColumn="0" w:noHBand="0" w:noVBand="1"/>
      </w:tblPr>
      <w:tblGrid>
        <w:gridCol w:w="3116"/>
        <w:gridCol w:w="3117"/>
        <w:gridCol w:w="566"/>
        <w:gridCol w:w="3660"/>
      </w:tblGrid>
      <w:tr w:rsidR="0072757C" w14:paraId="6501B44A" w14:textId="77777777" w:rsidTr="00584216">
        <w:tc>
          <w:tcPr>
            <w:tcW w:w="10459" w:type="dxa"/>
            <w:gridSpan w:val="4"/>
            <w:vAlign w:val="center"/>
          </w:tcPr>
          <w:p w14:paraId="091E286E" w14:textId="6EB37C07" w:rsidR="00584216" w:rsidRPr="00E43CDD" w:rsidRDefault="00584216" w:rsidP="00584216">
            <w:pPr>
              <w:spacing w:line="480" w:lineRule="auto"/>
              <w:rPr>
                <w:rFonts w:asciiTheme="minorHAnsi" w:hAnsiTheme="minorHAnsi" w:cstheme="minorHAnsi"/>
                <w:b/>
                <w:bCs/>
              </w:rPr>
            </w:pPr>
            <w:r w:rsidRPr="00E43CDD">
              <w:rPr>
                <w:rFonts w:asciiTheme="minorHAnsi" w:hAnsiTheme="minorHAnsi" w:cstheme="minorHAnsi"/>
                <w:b/>
                <w:bCs/>
              </w:rPr>
              <w:t>Name:</w:t>
            </w:r>
          </w:p>
        </w:tc>
      </w:tr>
      <w:tr w:rsidR="0072757C" w14:paraId="5725CBA3" w14:textId="77777777" w:rsidTr="009D4806">
        <w:tc>
          <w:tcPr>
            <w:tcW w:w="3116" w:type="dxa"/>
            <w:vAlign w:val="bottom"/>
          </w:tcPr>
          <w:p w14:paraId="0D6E5ACB" w14:textId="49B8053E" w:rsidR="0072757C" w:rsidRPr="00E43CDD" w:rsidRDefault="00584216" w:rsidP="00D46737">
            <w:pPr>
              <w:spacing w:line="480" w:lineRule="auto"/>
              <w:rPr>
                <w:rFonts w:asciiTheme="minorHAnsi" w:hAnsiTheme="minorHAnsi" w:cstheme="minorHAnsi"/>
                <w:b/>
                <w:bCs/>
              </w:rPr>
            </w:pPr>
            <w:r w:rsidRPr="00E43CDD">
              <w:rPr>
                <w:rFonts w:asciiTheme="minorHAnsi" w:hAnsiTheme="minorHAnsi" w:cstheme="minorHAnsi"/>
                <w:b/>
                <w:bCs/>
              </w:rPr>
              <w:t>Membership No:</w:t>
            </w:r>
          </w:p>
        </w:tc>
        <w:tc>
          <w:tcPr>
            <w:tcW w:w="3117" w:type="dxa"/>
            <w:vAlign w:val="bottom"/>
          </w:tcPr>
          <w:p w14:paraId="5D9DE467" w14:textId="3021AFA6" w:rsidR="0072757C" w:rsidRPr="00E43CDD" w:rsidRDefault="00584216" w:rsidP="00D46737">
            <w:pPr>
              <w:spacing w:line="480" w:lineRule="auto"/>
              <w:rPr>
                <w:rFonts w:asciiTheme="minorHAnsi" w:hAnsiTheme="minorHAnsi" w:cstheme="minorHAnsi"/>
                <w:b/>
                <w:bCs/>
              </w:rPr>
            </w:pPr>
            <w:r w:rsidRPr="00E43CDD">
              <w:rPr>
                <w:rFonts w:asciiTheme="minorHAnsi" w:hAnsiTheme="minorHAnsi" w:cstheme="minorHAnsi"/>
                <w:b/>
                <w:bCs/>
              </w:rPr>
              <w:t>Source No:</w:t>
            </w:r>
          </w:p>
        </w:tc>
        <w:tc>
          <w:tcPr>
            <w:tcW w:w="4226" w:type="dxa"/>
            <w:gridSpan w:val="2"/>
            <w:vAlign w:val="bottom"/>
          </w:tcPr>
          <w:p w14:paraId="0D502846" w14:textId="4E10A4F7" w:rsidR="0072757C" w:rsidRPr="00E43CDD" w:rsidRDefault="00584216" w:rsidP="00D46737">
            <w:pPr>
              <w:spacing w:line="480" w:lineRule="auto"/>
              <w:rPr>
                <w:rFonts w:asciiTheme="minorHAnsi" w:hAnsiTheme="minorHAnsi" w:cstheme="minorHAnsi"/>
                <w:b/>
                <w:bCs/>
              </w:rPr>
            </w:pPr>
            <w:r w:rsidRPr="00E43CDD">
              <w:rPr>
                <w:rFonts w:asciiTheme="minorHAnsi" w:hAnsiTheme="minorHAnsi" w:cstheme="minorHAnsi"/>
                <w:b/>
                <w:bCs/>
              </w:rPr>
              <w:t xml:space="preserve">Telephone/Mobile: </w:t>
            </w:r>
          </w:p>
        </w:tc>
      </w:tr>
      <w:tr w:rsidR="00584216" w14:paraId="021D6AD4" w14:textId="77777777" w:rsidTr="009B7F11">
        <w:tc>
          <w:tcPr>
            <w:tcW w:w="10459" w:type="dxa"/>
            <w:gridSpan w:val="4"/>
            <w:tcBorders>
              <w:bottom w:val="single" w:sz="4" w:space="0" w:color="auto"/>
            </w:tcBorders>
            <w:vAlign w:val="bottom"/>
          </w:tcPr>
          <w:p w14:paraId="49D16BB2" w14:textId="579A8A9D" w:rsidR="00584216" w:rsidRPr="00E43CDD" w:rsidRDefault="00584216" w:rsidP="009D4806">
            <w:pPr>
              <w:spacing w:line="600" w:lineRule="auto"/>
              <w:rPr>
                <w:rFonts w:asciiTheme="minorHAnsi" w:hAnsiTheme="minorHAnsi" w:cstheme="minorHAnsi"/>
                <w:b/>
                <w:bCs/>
              </w:rPr>
            </w:pPr>
            <w:r w:rsidRPr="00E43CDD">
              <w:rPr>
                <w:rFonts w:asciiTheme="minorHAnsi" w:hAnsiTheme="minorHAnsi" w:cstheme="minorHAnsi"/>
                <w:b/>
                <w:bCs/>
              </w:rPr>
              <w:t>Address:</w:t>
            </w:r>
            <w:r w:rsidR="009D4806" w:rsidRPr="00E43CDD">
              <w:rPr>
                <w:rFonts w:asciiTheme="minorHAnsi" w:hAnsiTheme="minorHAnsi" w:cstheme="minorHAnsi"/>
                <w:b/>
                <w:bCs/>
              </w:rPr>
              <w:t xml:space="preserve"> </w:t>
            </w:r>
          </w:p>
        </w:tc>
      </w:tr>
      <w:tr w:rsidR="009D4806" w14:paraId="2990278D" w14:textId="77777777" w:rsidTr="00533210">
        <w:tc>
          <w:tcPr>
            <w:tcW w:w="6799" w:type="dxa"/>
            <w:gridSpan w:val="3"/>
            <w:tcBorders>
              <w:bottom w:val="single" w:sz="4" w:space="0" w:color="auto"/>
            </w:tcBorders>
            <w:vAlign w:val="bottom"/>
          </w:tcPr>
          <w:p w14:paraId="13E02B1B" w14:textId="5EC4820C" w:rsidR="009D4806" w:rsidRPr="00E43CDD" w:rsidRDefault="009D4806" w:rsidP="009D4806">
            <w:pPr>
              <w:spacing w:line="480" w:lineRule="auto"/>
              <w:rPr>
                <w:rFonts w:asciiTheme="minorHAnsi" w:hAnsiTheme="minorHAnsi" w:cstheme="minorHAnsi"/>
                <w:b/>
                <w:bCs/>
              </w:rPr>
            </w:pPr>
            <w:r w:rsidRPr="00E43CDD">
              <w:rPr>
                <w:rFonts w:asciiTheme="minorHAnsi" w:hAnsiTheme="minorHAnsi" w:cstheme="minorHAnsi"/>
                <w:b/>
                <w:bCs/>
              </w:rPr>
              <w:t>Signature:</w:t>
            </w:r>
          </w:p>
        </w:tc>
        <w:tc>
          <w:tcPr>
            <w:tcW w:w="3660" w:type="dxa"/>
            <w:tcBorders>
              <w:bottom w:val="single" w:sz="4" w:space="0" w:color="auto"/>
            </w:tcBorders>
            <w:vAlign w:val="bottom"/>
          </w:tcPr>
          <w:p w14:paraId="16BE9CC0" w14:textId="2140BE69" w:rsidR="009D4806" w:rsidRPr="00E43CDD" w:rsidRDefault="009D4806" w:rsidP="009D4806">
            <w:pPr>
              <w:spacing w:line="480" w:lineRule="auto"/>
              <w:rPr>
                <w:rFonts w:asciiTheme="minorHAnsi" w:hAnsiTheme="minorHAnsi" w:cstheme="minorHAnsi"/>
                <w:b/>
                <w:bCs/>
              </w:rPr>
            </w:pPr>
            <w:r w:rsidRPr="00E43CDD">
              <w:rPr>
                <w:rFonts w:asciiTheme="minorHAnsi" w:hAnsiTheme="minorHAnsi" w:cstheme="minorHAnsi"/>
                <w:b/>
                <w:bCs/>
              </w:rPr>
              <w:t>Date:</w:t>
            </w:r>
          </w:p>
        </w:tc>
      </w:tr>
      <w:tr w:rsidR="009B7F11" w14:paraId="0426173D" w14:textId="77777777" w:rsidTr="009B7F11">
        <w:tc>
          <w:tcPr>
            <w:tcW w:w="10459" w:type="dxa"/>
            <w:gridSpan w:val="4"/>
            <w:tcBorders>
              <w:top w:val="nil"/>
            </w:tcBorders>
          </w:tcPr>
          <w:p w14:paraId="7A6753E8" w14:textId="77777777" w:rsidR="00CD1437" w:rsidRDefault="00CD1437" w:rsidP="009D4806">
            <w:pPr>
              <w:jc w:val="center"/>
              <w:rPr>
                <w:rFonts w:asciiTheme="minorHAnsi" w:hAnsiTheme="minorHAnsi" w:cstheme="minorHAnsi"/>
                <w:b/>
                <w:bCs/>
                <w:color w:val="002060"/>
                <w:sz w:val="32"/>
                <w:szCs w:val="32"/>
                <w:lang w:val="en-US"/>
              </w:rPr>
            </w:pPr>
          </w:p>
          <w:p w14:paraId="649F52DB" w14:textId="77777777" w:rsidR="009B7F11" w:rsidRDefault="009B7F11" w:rsidP="009D4806">
            <w:pPr>
              <w:jc w:val="center"/>
              <w:rPr>
                <w:rFonts w:asciiTheme="minorHAnsi" w:hAnsiTheme="minorHAnsi" w:cstheme="minorHAnsi"/>
                <w:b/>
                <w:bCs/>
                <w:color w:val="002060"/>
                <w:sz w:val="32"/>
                <w:szCs w:val="32"/>
                <w:lang w:val="en-US"/>
              </w:rPr>
            </w:pPr>
            <w:r>
              <w:rPr>
                <w:rFonts w:asciiTheme="minorHAnsi" w:hAnsiTheme="minorHAnsi" w:cstheme="minorHAnsi"/>
                <w:b/>
                <w:bCs/>
                <w:color w:val="002060"/>
                <w:sz w:val="32"/>
                <w:szCs w:val="32"/>
                <w:lang w:val="en-US"/>
              </w:rPr>
              <w:t xml:space="preserve">PREFIXES TO BE HELD IN JOINT NAMES:  COMPLETE SECTION 2 </w:t>
            </w:r>
          </w:p>
          <w:p w14:paraId="0E3AE313" w14:textId="26BB4C35" w:rsidR="00CD1437" w:rsidRDefault="00CD1437" w:rsidP="009D4806">
            <w:pPr>
              <w:jc w:val="center"/>
              <w:rPr>
                <w:rFonts w:asciiTheme="minorHAnsi" w:hAnsiTheme="minorHAnsi" w:cstheme="minorHAnsi"/>
                <w:b/>
                <w:bCs/>
                <w:color w:val="002060"/>
                <w:sz w:val="32"/>
                <w:szCs w:val="32"/>
                <w:lang w:val="en-US"/>
              </w:rPr>
            </w:pPr>
          </w:p>
        </w:tc>
      </w:tr>
      <w:tr w:rsidR="009D4806" w14:paraId="407FFF93" w14:textId="77777777" w:rsidTr="00C04D9A">
        <w:tc>
          <w:tcPr>
            <w:tcW w:w="10459" w:type="dxa"/>
            <w:gridSpan w:val="4"/>
          </w:tcPr>
          <w:p w14:paraId="35D015CE" w14:textId="77777777" w:rsidR="009D5DCC" w:rsidRDefault="009D5DCC" w:rsidP="009D4806">
            <w:pPr>
              <w:jc w:val="center"/>
              <w:rPr>
                <w:rFonts w:asciiTheme="minorHAnsi" w:hAnsiTheme="minorHAnsi" w:cstheme="minorHAnsi"/>
                <w:b/>
                <w:bCs/>
                <w:color w:val="002060"/>
                <w:sz w:val="32"/>
                <w:szCs w:val="32"/>
                <w:lang w:val="en-US"/>
              </w:rPr>
            </w:pPr>
          </w:p>
          <w:p w14:paraId="34D327F7" w14:textId="77A95288" w:rsidR="009D4806" w:rsidRPr="009D4806" w:rsidRDefault="009D4806" w:rsidP="009D4806">
            <w:pPr>
              <w:jc w:val="center"/>
              <w:rPr>
                <w:rFonts w:asciiTheme="minorHAnsi" w:hAnsiTheme="minorHAnsi" w:cstheme="minorHAnsi"/>
                <w:b/>
                <w:bCs/>
                <w:color w:val="002060"/>
                <w:sz w:val="32"/>
                <w:szCs w:val="32"/>
                <w:lang w:val="en-US"/>
              </w:rPr>
            </w:pPr>
            <w:r w:rsidRPr="009D4806">
              <w:rPr>
                <w:rFonts w:asciiTheme="minorHAnsi" w:hAnsiTheme="minorHAnsi" w:cstheme="minorHAnsi"/>
                <w:b/>
                <w:bCs/>
                <w:color w:val="002060"/>
                <w:sz w:val="32"/>
                <w:szCs w:val="32"/>
                <w:lang w:val="en-US"/>
              </w:rPr>
              <w:t>FEES FOR REGISTRATION OF PREFIX:</w:t>
            </w:r>
          </w:p>
          <w:p w14:paraId="01875978" w14:textId="77777777" w:rsidR="009D4806" w:rsidRPr="006D25C3" w:rsidRDefault="009D4806" w:rsidP="00D46737">
            <w:pPr>
              <w:pStyle w:val="Heading3"/>
              <w:jc w:val="left"/>
              <w:rPr>
                <w:rFonts w:asciiTheme="minorHAnsi" w:hAnsiTheme="minorHAnsi" w:cstheme="minorHAnsi"/>
                <w:color w:val="1E1746"/>
                <w:sz w:val="16"/>
                <w:szCs w:val="16"/>
              </w:rPr>
            </w:pPr>
          </w:p>
        </w:tc>
      </w:tr>
    </w:tbl>
    <w:p w14:paraId="097C7FFA" w14:textId="77777777" w:rsidR="0072757C" w:rsidRDefault="0072757C" w:rsidP="00D46737">
      <w:pPr>
        <w:tabs>
          <w:tab w:val="left" w:pos="720"/>
          <w:tab w:val="left" w:pos="3960"/>
        </w:tabs>
        <w:rPr>
          <w:b/>
          <w:bCs/>
          <w:sz w:val="20"/>
        </w:rPr>
      </w:pPr>
    </w:p>
    <w:p w14:paraId="27423654" w14:textId="471B7F26" w:rsidR="00EF6196" w:rsidRPr="009D4806" w:rsidRDefault="0072757C" w:rsidP="00EF6196">
      <w:pPr>
        <w:tabs>
          <w:tab w:val="left" w:pos="720"/>
          <w:tab w:val="left" w:pos="3960"/>
        </w:tabs>
        <w:rPr>
          <w:rFonts w:asciiTheme="minorHAnsi" w:hAnsiTheme="minorHAnsi" w:cstheme="minorHAnsi"/>
        </w:rPr>
      </w:pPr>
      <w:r w:rsidRPr="009D4806">
        <w:rPr>
          <w:rFonts w:asciiTheme="minorHAnsi" w:hAnsiTheme="minorHAnsi" w:cstheme="minorHAnsi"/>
        </w:rPr>
        <w:t>Initial Registration Fe</w:t>
      </w:r>
      <w:r w:rsidR="009D4806">
        <w:rPr>
          <w:rFonts w:asciiTheme="minorHAnsi" w:hAnsiTheme="minorHAnsi" w:cstheme="minorHAnsi"/>
        </w:rPr>
        <w:t xml:space="preserve">e:  </w:t>
      </w:r>
      <w:r w:rsidR="009D5DCC">
        <w:rPr>
          <w:rFonts w:asciiTheme="minorHAnsi" w:hAnsiTheme="minorHAnsi" w:cstheme="minorHAnsi"/>
        </w:rPr>
        <w:t xml:space="preserve"> </w:t>
      </w:r>
      <w:r w:rsidRPr="009D4806">
        <w:rPr>
          <w:rFonts w:asciiTheme="minorHAnsi" w:hAnsiTheme="minorHAnsi" w:cstheme="minorHAnsi"/>
        </w:rPr>
        <w:t xml:space="preserve"> $30.00 </w:t>
      </w:r>
      <w:r w:rsidR="009D4806">
        <w:rPr>
          <w:rFonts w:asciiTheme="minorHAnsi" w:hAnsiTheme="minorHAnsi" w:cstheme="minorHAnsi"/>
        </w:rPr>
        <w:t xml:space="preserve">      </w:t>
      </w:r>
      <w:r w:rsidR="009D5DCC">
        <w:rPr>
          <w:rFonts w:asciiTheme="minorHAnsi" w:hAnsiTheme="minorHAnsi" w:cstheme="minorHAnsi"/>
        </w:rPr>
        <w:t xml:space="preserve">   </w:t>
      </w:r>
      <w:r w:rsidR="009D4806">
        <w:rPr>
          <w:rFonts w:asciiTheme="minorHAnsi" w:hAnsiTheme="minorHAnsi" w:cstheme="minorHAnsi"/>
        </w:rPr>
        <w:t xml:space="preserve"> </w:t>
      </w:r>
      <w:r w:rsidRPr="009D4806">
        <w:rPr>
          <w:rFonts w:asciiTheme="minorHAnsi" w:hAnsiTheme="minorHAnsi" w:cstheme="minorHAnsi"/>
        </w:rPr>
        <w:t>Annual Renewal Fe</w:t>
      </w:r>
      <w:r w:rsidR="009D4806">
        <w:rPr>
          <w:rFonts w:asciiTheme="minorHAnsi" w:hAnsiTheme="minorHAnsi" w:cstheme="minorHAnsi"/>
        </w:rPr>
        <w:t xml:space="preserve">e: </w:t>
      </w:r>
      <w:r w:rsidR="009D5DCC">
        <w:rPr>
          <w:rFonts w:asciiTheme="minorHAnsi" w:hAnsiTheme="minorHAnsi" w:cstheme="minorHAnsi"/>
        </w:rPr>
        <w:t xml:space="preserve"> </w:t>
      </w:r>
      <w:r w:rsidR="009D4806">
        <w:rPr>
          <w:rFonts w:asciiTheme="minorHAnsi" w:hAnsiTheme="minorHAnsi" w:cstheme="minorHAnsi"/>
        </w:rPr>
        <w:t xml:space="preserve">  </w:t>
      </w:r>
      <w:r w:rsidRPr="009D4806">
        <w:rPr>
          <w:rFonts w:asciiTheme="minorHAnsi" w:hAnsiTheme="minorHAnsi" w:cstheme="minorHAnsi"/>
        </w:rPr>
        <w:t>$</w:t>
      </w:r>
      <w:r w:rsidR="00DF787B">
        <w:rPr>
          <w:rFonts w:asciiTheme="minorHAnsi" w:hAnsiTheme="minorHAnsi" w:cstheme="minorHAnsi"/>
        </w:rPr>
        <w:t>20</w:t>
      </w:r>
      <w:r w:rsidRPr="009D4806">
        <w:rPr>
          <w:rFonts w:asciiTheme="minorHAnsi" w:hAnsiTheme="minorHAnsi" w:cstheme="minorHAnsi"/>
        </w:rPr>
        <w:t>.00</w:t>
      </w:r>
      <w:r w:rsidRPr="009D4806">
        <w:rPr>
          <w:rFonts w:asciiTheme="minorHAnsi" w:hAnsiTheme="minorHAnsi" w:cstheme="minorHAnsi"/>
        </w:rPr>
        <w:tab/>
        <w:t xml:space="preserve">    Life Registration</w:t>
      </w:r>
      <w:r w:rsidR="009D4806">
        <w:rPr>
          <w:rFonts w:asciiTheme="minorHAnsi" w:hAnsiTheme="minorHAnsi" w:cstheme="minorHAnsi"/>
        </w:rPr>
        <w:t xml:space="preserve">:     </w:t>
      </w:r>
      <w:r w:rsidRPr="009D4806">
        <w:rPr>
          <w:rFonts w:asciiTheme="minorHAnsi" w:hAnsiTheme="minorHAnsi" w:cstheme="minorHAnsi"/>
        </w:rPr>
        <w:t>$160.00</w:t>
      </w:r>
    </w:p>
    <w:p w14:paraId="0A866001" w14:textId="39D12341" w:rsidR="0072757C" w:rsidRPr="009D4806" w:rsidRDefault="0072757C" w:rsidP="00EF6196">
      <w:pPr>
        <w:tabs>
          <w:tab w:val="left" w:pos="720"/>
          <w:tab w:val="left" w:pos="3960"/>
        </w:tabs>
        <w:rPr>
          <w:rFonts w:asciiTheme="minorHAnsi" w:hAnsiTheme="minorHAnsi" w:cstheme="minorHAnsi"/>
          <w:b/>
          <w:bCs/>
          <w:i/>
          <w:iCs/>
        </w:rPr>
      </w:pPr>
      <w:r w:rsidRPr="009D4806">
        <w:rPr>
          <w:rFonts w:asciiTheme="minorHAnsi" w:hAnsiTheme="minorHAnsi" w:cstheme="minorHAnsi"/>
        </w:rPr>
        <w:tab/>
      </w:r>
    </w:p>
    <w:tbl>
      <w:tblPr>
        <w:tblStyle w:val="TableGrid"/>
        <w:tblW w:w="10553" w:type="dxa"/>
        <w:tblLook w:val="04A0" w:firstRow="1" w:lastRow="0" w:firstColumn="1" w:lastColumn="0" w:noHBand="0" w:noVBand="1"/>
      </w:tblPr>
      <w:tblGrid>
        <w:gridCol w:w="5382"/>
        <w:gridCol w:w="5171"/>
      </w:tblGrid>
      <w:tr w:rsidR="00EF6196" w14:paraId="4903B30F" w14:textId="77777777" w:rsidTr="00AE0A56">
        <w:trPr>
          <w:trHeight w:val="1159"/>
        </w:trPr>
        <w:tc>
          <w:tcPr>
            <w:tcW w:w="5382" w:type="dxa"/>
          </w:tcPr>
          <w:p w14:paraId="52A67EF8" w14:textId="77777777" w:rsidR="009B7F11" w:rsidRDefault="009B7F11" w:rsidP="00EF6196">
            <w:pPr>
              <w:rPr>
                <w:rFonts w:asciiTheme="minorHAnsi" w:hAnsiTheme="minorHAnsi" w:cstheme="minorHAnsi"/>
                <w:b/>
                <w:sz w:val="22"/>
                <w:szCs w:val="22"/>
              </w:rPr>
            </w:pPr>
          </w:p>
          <w:p w14:paraId="229396BA" w14:textId="01667516" w:rsidR="00EF6196" w:rsidRPr="005565FF" w:rsidRDefault="00EF6196" w:rsidP="00EF6196">
            <w:pPr>
              <w:rPr>
                <w:rFonts w:asciiTheme="minorHAnsi" w:hAnsiTheme="minorHAnsi" w:cstheme="minorHAnsi"/>
                <w:b/>
                <w:sz w:val="22"/>
                <w:szCs w:val="22"/>
              </w:rPr>
            </w:pPr>
            <w:r w:rsidRPr="005565FF">
              <w:rPr>
                <w:rFonts w:asciiTheme="minorHAnsi" w:hAnsiTheme="minorHAnsi" w:cstheme="minorHAnsi"/>
                <w:b/>
                <w:sz w:val="22"/>
                <w:szCs w:val="22"/>
              </w:rPr>
              <w:t>RETURN COMPLETED TOGETHER WITH FEE TO:</w:t>
            </w:r>
          </w:p>
          <w:p w14:paraId="796A5CAA" w14:textId="77777777" w:rsidR="00EF6196" w:rsidRPr="005565FF" w:rsidRDefault="00EF6196" w:rsidP="00EF6196">
            <w:pPr>
              <w:rPr>
                <w:rFonts w:asciiTheme="minorHAnsi" w:hAnsiTheme="minorHAnsi" w:cstheme="minorHAnsi"/>
                <w:sz w:val="22"/>
                <w:szCs w:val="22"/>
              </w:rPr>
            </w:pPr>
            <w:r w:rsidRPr="005565FF">
              <w:rPr>
                <w:rFonts w:asciiTheme="minorHAnsi" w:hAnsiTheme="minorHAnsi" w:cstheme="minorHAnsi"/>
                <w:sz w:val="22"/>
                <w:szCs w:val="22"/>
              </w:rPr>
              <w:t>THE SECRETARY</w:t>
            </w:r>
          </w:p>
          <w:p w14:paraId="0071E4C4" w14:textId="77777777" w:rsidR="00EF6196" w:rsidRPr="005565FF" w:rsidRDefault="00EF6196" w:rsidP="00EF6196">
            <w:pPr>
              <w:rPr>
                <w:rFonts w:asciiTheme="minorHAnsi" w:hAnsiTheme="minorHAnsi" w:cstheme="minorHAnsi"/>
                <w:sz w:val="22"/>
                <w:szCs w:val="22"/>
              </w:rPr>
            </w:pPr>
            <w:r w:rsidRPr="005565FF">
              <w:rPr>
                <w:rFonts w:asciiTheme="minorHAnsi" w:hAnsiTheme="minorHAnsi" w:cstheme="minorHAnsi"/>
                <w:sz w:val="22"/>
                <w:szCs w:val="22"/>
              </w:rPr>
              <w:t>FELINE CONTROL COUNCIL (VICTORIA) INC</w:t>
            </w:r>
          </w:p>
          <w:p w14:paraId="47F71B12" w14:textId="13599118" w:rsidR="008459D8" w:rsidRPr="00C72373" w:rsidRDefault="008459D8" w:rsidP="00EF6196">
            <w:pPr>
              <w:tabs>
                <w:tab w:val="left" w:pos="720"/>
                <w:tab w:val="left" w:pos="3960"/>
              </w:tabs>
              <w:rPr>
                <w:rFonts w:asciiTheme="minorHAnsi" w:hAnsiTheme="minorHAnsi" w:cstheme="minorHAnsi"/>
                <w:bCs/>
                <w:sz w:val="22"/>
                <w:szCs w:val="22"/>
              </w:rPr>
            </w:pPr>
            <w:r w:rsidRPr="00C72373">
              <w:rPr>
                <w:rFonts w:asciiTheme="minorHAnsi" w:hAnsiTheme="minorHAnsi" w:cstheme="minorHAnsi"/>
                <w:bCs/>
                <w:color w:val="1E1746"/>
                <w:sz w:val="22"/>
                <w:lang w:eastAsia="en-AU"/>
              </w:rPr>
              <w:t>Unit 3, 4 Dempster Street</w:t>
            </w:r>
            <w:r w:rsidR="00C72373" w:rsidRPr="00C72373">
              <w:rPr>
                <w:rFonts w:asciiTheme="minorHAnsi" w:hAnsiTheme="minorHAnsi" w:cstheme="minorHAnsi"/>
                <w:bCs/>
                <w:color w:val="1E1746"/>
                <w:sz w:val="22"/>
                <w:lang w:eastAsia="en-AU"/>
              </w:rPr>
              <w:t xml:space="preserve"> </w:t>
            </w:r>
            <w:r w:rsidRPr="00C72373">
              <w:rPr>
                <w:rFonts w:asciiTheme="minorHAnsi" w:hAnsiTheme="minorHAnsi" w:cstheme="minorHAnsi"/>
                <w:bCs/>
                <w:color w:val="1E1746"/>
                <w:sz w:val="22"/>
                <w:lang w:eastAsia="en-AU"/>
              </w:rPr>
              <w:t xml:space="preserve"> Ferntree Gully</w:t>
            </w:r>
            <w:r w:rsidRPr="00C72373">
              <w:rPr>
                <w:rFonts w:asciiTheme="minorHAnsi" w:hAnsiTheme="minorHAnsi" w:cstheme="minorHAnsi"/>
                <w:bCs/>
                <w:color w:val="1E1746"/>
                <w:sz w:val="20"/>
                <w:lang w:eastAsia="en-AU"/>
              </w:rPr>
              <w:t xml:space="preserve"> </w:t>
            </w:r>
            <w:r w:rsidR="00C72373">
              <w:rPr>
                <w:rFonts w:asciiTheme="minorHAnsi" w:hAnsiTheme="minorHAnsi" w:cstheme="minorHAnsi"/>
                <w:bCs/>
                <w:color w:val="1E1746"/>
                <w:sz w:val="20"/>
                <w:lang w:eastAsia="en-AU"/>
              </w:rPr>
              <w:t xml:space="preserve">  </w:t>
            </w:r>
            <w:r w:rsidRPr="00C72373">
              <w:rPr>
                <w:rFonts w:asciiTheme="minorHAnsi" w:hAnsiTheme="minorHAnsi" w:cstheme="minorHAnsi"/>
                <w:bCs/>
                <w:color w:val="1E1746"/>
                <w:sz w:val="20"/>
              </w:rPr>
              <w:t xml:space="preserve">Vic </w:t>
            </w:r>
            <w:r w:rsidR="00C72373">
              <w:rPr>
                <w:rFonts w:asciiTheme="minorHAnsi" w:hAnsiTheme="minorHAnsi" w:cstheme="minorHAnsi"/>
                <w:bCs/>
                <w:color w:val="1E1746"/>
                <w:sz w:val="20"/>
              </w:rPr>
              <w:t xml:space="preserve"> </w:t>
            </w:r>
            <w:r w:rsidRPr="00C72373">
              <w:rPr>
                <w:rFonts w:asciiTheme="minorHAnsi" w:hAnsiTheme="minorHAnsi" w:cstheme="minorHAnsi"/>
                <w:bCs/>
                <w:color w:val="1E1746"/>
                <w:sz w:val="20"/>
              </w:rPr>
              <w:t>3156</w:t>
            </w:r>
          </w:p>
          <w:p w14:paraId="6F26BF2F" w14:textId="7FA4A48B" w:rsidR="00EF6196" w:rsidRDefault="008459D8" w:rsidP="00AE0A56">
            <w:pPr>
              <w:tabs>
                <w:tab w:val="left" w:pos="720"/>
                <w:tab w:val="left" w:pos="3960"/>
              </w:tabs>
              <w:rPr>
                <w:sz w:val="16"/>
              </w:rPr>
            </w:pPr>
            <w:r>
              <w:rPr>
                <w:rFonts w:asciiTheme="minorHAnsi" w:hAnsiTheme="minorHAnsi" w:cstheme="minorHAnsi"/>
                <w:sz w:val="22"/>
                <w:szCs w:val="22"/>
              </w:rPr>
              <w:t>T</w:t>
            </w:r>
            <w:r w:rsidR="00EF6196" w:rsidRPr="005565FF">
              <w:rPr>
                <w:rFonts w:asciiTheme="minorHAnsi" w:hAnsiTheme="minorHAnsi" w:cstheme="minorHAnsi"/>
                <w:sz w:val="22"/>
                <w:szCs w:val="22"/>
              </w:rPr>
              <w:t xml:space="preserve">elephone (03) 9720 8811 </w:t>
            </w:r>
            <w:r w:rsidR="00AE0A56">
              <w:rPr>
                <w:rFonts w:asciiTheme="minorHAnsi" w:hAnsiTheme="minorHAnsi" w:cstheme="minorHAnsi"/>
                <w:sz w:val="22"/>
                <w:szCs w:val="22"/>
              </w:rPr>
              <w:t xml:space="preserve"> </w:t>
            </w:r>
            <w:r w:rsidR="00EF6196" w:rsidRPr="005565FF">
              <w:rPr>
                <w:rFonts w:asciiTheme="minorHAnsi" w:hAnsiTheme="minorHAnsi" w:cstheme="minorHAnsi"/>
                <w:sz w:val="22"/>
                <w:szCs w:val="22"/>
              </w:rPr>
              <w:t xml:space="preserve">Email: </w:t>
            </w:r>
            <w:r w:rsidR="00841105" w:rsidRPr="005565FF">
              <w:rPr>
                <w:rFonts w:asciiTheme="minorHAnsi" w:hAnsiTheme="minorHAnsi" w:cstheme="minorHAnsi"/>
                <w:sz w:val="22"/>
                <w:szCs w:val="22"/>
              </w:rPr>
              <w:t>secretary@fccv.com.au</w:t>
            </w:r>
          </w:p>
        </w:tc>
        <w:tc>
          <w:tcPr>
            <w:tcW w:w="5171" w:type="dxa"/>
          </w:tcPr>
          <w:p w14:paraId="3B6FC8BE" w14:textId="77777777" w:rsidR="009B7F11" w:rsidRDefault="009B7F11" w:rsidP="00EF6196">
            <w:pPr>
              <w:rPr>
                <w:rFonts w:ascii="Calibri" w:hAnsi="Calibri" w:cs="Calibri"/>
                <w:b/>
                <w:sz w:val="22"/>
                <w:szCs w:val="22"/>
              </w:rPr>
            </w:pPr>
          </w:p>
          <w:p w14:paraId="1F525B8E" w14:textId="5861CFDA" w:rsidR="00EF6196" w:rsidRPr="005565FF" w:rsidRDefault="00EF6196" w:rsidP="00EF6196">
            <w:pPr>
              <w:rPr>
                <w:rFonts w:ascii="Calibri" w:hAnsi="Calibri" w:cs="Calibri"/>
                <w:b/>
                <w:sz w:val="22"/>
                <w:szCs w:val="22"/>
              </w:rPr>
            </w:pPr>
            <w:r w:rsidRPr="005565FF">
              <w:rPr>
                <w:rFonts w:ascii="Calibri" w:hAnsi="Calibri" w:cs="Calibri"/>
                <w:b/>
                <w:sz w:val="22"/>
                <w:szCs w:val="22"/>
              </w:rPr>
              <w:t>Direct Banking Details:</w:t>
            </w:r>
          </w:p>
          <w:p w14:paraId="4B17E9C6" w14:textId="1DCCEA08" w:rsidR="00EF6196" w:rsidRPr="005565FF" w:rsidRDefault="00EF6196" w:rsidP="00EF6196">
            <w:pPr>
              <w:rPr>
                <w:rFonts w:ascii="Calibri" w:hAnsi="Calibri" w:cs="Calibri"/>
                <w:sz w:val="22"/>
                <w:szCs w:val="22"/>
              </w:rPr>
            </w:pPr>
            <w:r w:rsidRPr="005565FF">
              <w:rPr>
                <w:rFonts w:ascii="Calibri" w:hAnsi="Calibri" w:cs="Calibri"/>
                <w:sz w:val="22"/>
                <w:szCs w:val="22"/>
              </w:rPr>
              <w:t xml:space="preserve">BSB: </w:t>
            </w:r>
            <w:r w:rsidR="008459D8">
              <w:rPr>
                <w:rFonts w:ascii="Calibri" w:hAnsi="Calibri" w:cs="Calibri"/>
                <w:sz w:val="22"/>
                <w:szCs w:val="22"/>
              </w:rPr>
              <w:t>033-60</w:t>
            </w:r>
            <w:r w:rsidR="009F0758">
              <w:rPr>
                <w:rFonts w:ascii="Calibri" w:hAnsi="Calibri" w:cs="Calibri"/>
                <w:sz w:val="22"/>
                <w:szCs w:val="22"/>
              </w:rPr>
              <w:t>9</w:t>
            </w:r>
            <w:r w:rsidRPr="005565FF">
              <w:rPr>
                <w:rFonts w:ascii="Calibri" w:hAnsi="Calibri" w:cs="Calibri"/>
                <w:sz w:val="22"/>
                <w:szCs w:val="22"/>
              </w:rPr>
              <w:t xml:space="preserve">    A/C: </w:t>
            </w:r>
            <w:r w:rsidR="008459D8">
              <w:rPr>
                <w:rFonts w:ascii="Calibri" w:hAnsi="Calibri" w:cs="Calibri"/>
                <w:sz w:val="22"/>
                <w:szCs w:val="22"/>
              </w:rPr>
              <w:t>638240</w:t>
            </w:r>
          </w:p>
          <w:p w14:paraId="3E1CCE1E" w14:textId="77777777" w:rsidR="00EF6196" w:rsidRPr="005565FF" w:rsidRDefault="00EF6196" w:rsidP="00EF6196">
            <w:pPr>
              <w:rPr>
                <w:rFonts w:ascii="Calibri" w:hAnsi="Calibri" w:cs="Calibri"/>
                <w:sz w:val="22"/>
                <w:szCs w:val="22"/>
              </w:rPr>
            </w:pPr>
            <w:r w:rsidRPr="005565FF">
              <w:rPr>
                <w:rFonts w:ascii="Calibri" w:hAnsi="Calibri" w:cs="Calibri"/>
                <w:sz w:val="22"/>
                <w:szCs w:val="22"/>
              </w:rPr>
              <w:t>Account Name: Feline Control Council</w:t>
            </w:r>
          </w:p>
          <w:p w14:paraId="012453A2" w14:textId="77777777" w:rsidR="00AE0A56" w:rsidRDefault="00AE0A56" w:rsidP="004A051B">
            <w:pPr>
              <w:tabs>
                <w:tab w:val="left" w:pos="720"/>
                <w:tab w:val="left" w:pos="3960"/>
              </w:tabs>
              <w:rPr>
                <w:rFonts w:ascii="Calibri" w:hAnsi="Calibri" w:cs="Calibri"/>
                <w:i/>
                <w:iCs/>
                <w:color w:val="002060"/>
                <w:sz w:val="8"/>
                <w:szCs w:val="8"/>
              </w:rPr>
            </w:pPr>
          </w:p>
          <w:p w14:paraId="399AB87F" w14:textId="77777777" w:rsidR="00AE0A56" w:rsidRDefault="00EF6196" w:rsidP="004A051B">
            <w:pPr>
              <w:tabs>
                <w:tab w:val="left" w:pos="720"/>
                <w:tab w:val="left" w:pos="3960"/>
              </w:tabs>
              <w:rPr>
                <w:rFonts w:ascii="Calibri" w:hAnsi="Calibri" w:cs="Calibri"/>
                <w:i/>
                <w:iCs/>
                <w:color w:val="002060"/>
                <w:sz w:val="15"/>
                <w:szCs w:val="15"/>
              </w:rPr>
            </w:pPr>
            <w:r w:rsidRPr="009D5DCC">
              <w:rPr>
                <w:rFonts w:ascii="Calibri" w:hAnsi="Calibri" w:cs="Calibri"/>
                <w:i/>
                <w:iCs/>
                <w:color w:val="002060"/>
                <w:sz w:val="15"/>
                <w:szCs w:val="15"/>
              </w:rPr>
              <w:t xml:space="preserve">Please mail or email a copy of the banking receipt with </w:t>
            </w:r>
          </w:p>
          <w:p w14:paraId="3C81576D" w14:textId="59EC55F8" w:rsidR="00EF6196" w:rsidRPr="009D5DCC" w:rsidRDefault="00EF6196" w:rsidP="004A051B">
            <w:pPr>
              <w:tabs>
                <w:tab w:val="left" w:pos="720"/>
                <w:tab w:val="left" w:pos="3960"/>
              </w:tabs>
              <w:rPr>
                <w:sz w:val="15"/>
                <w:szCs w:val="15"/>
              </w:rPr>
            </w:pPr>
            <w:r w:rsidRPr="009D5DCC">
              <w:rPr>
                <w:rFonts w:ascii="Calibri" w:hAnsi="Calibri" w:cs="Calibri"/>
                <w:i/>
                <w:iCs/>
                <w:color w:val="002060"/>
                <w:sz w:val="15"/>
                <w:szCs w:val="15"/>
              </w:rPr>
              <w:t>your work to be processed</w:t>
            </w:r>
            <w:r w:rsidRPr="009D5DCC">
              <w:rPr>
                <w:rFonts w:ascii="Calibri" w:hAnsi="Calibri" w:cs="Calibri"/>
                <w:sz w:val="15"/>
                <w:szCs w:val="15"/>
              </w:rPr>
              <w:t>.</w:t>
            </w:r>
            <w:r w:rsidR="009F0758">
              <w:rPr>
                <w:rFonts w:ascii="Calibri" w:hAnsi="Calibri" w:cs="Calibri"/>
                <w:sz w:val="15"/>
                <w:szCs w:val="15"/>
              </w:rPr>
              <w:t xml:space="preserve"> NO cheques or cash accepted by person.</w:t>
            </w:r>
          </w:p>
        </w:tc>
      </w:tr>
      <w:tr w:rsidR="005565FF" w14:paraId="77A84A9B" w14:textId="77777777" w:rsidTr="005565FF">
        <w:trPr>
          <w:trHeight w:val="465"/>
        </w:trPr>
        <w:tc>
          <w:tcPr>
            <w:tcW w:w="10553" w:type="dxa"/>
            <w:gridSpan w:val="2"/>
          </w:tcPr>
          <w:p w14:paraId="520D9186" w14:textId="77777777" w:rsidR="009F6193" w:rsidRDefault="009F6193" w:rsidP="005565FF">
            <w:pPr>
              <w:jc w:val="center"/>
              <w:rPr>
                <w:rFonts w:asciiTheme="minorHAnsi" w:hAnsiTheme="minorHAnsi" w:cstheme="minorHAnsi"/>
                <w:b/>
                <w:bCs/>
                <w:color w:val="002060"/>
                <w:sz w:val="32"/>
                <w:szCs w:val="32"/>
                <w:lang w:val="en-US"/>
              </w:rPr>
            </w:pPr>
          </w:p>
          <w:p w14:paraId="4C4989AF" w14:textId="101007F2" w:rsidR="005565FF" w:rsidRPr="00F4470B" w:rsidRDefault="005565FF" w:rsidP="005565FF">
            <w:pPr>
              <w:jc w:val="center"/>
              <w:rPr>
                <w:rFonts w:asciiTheme="minorHAnsi" w:hAnsiTheme="minorHAnsi" w:cstheme="minorHAnsi"/>
                <w:b/>
                <w:bCs/>
                <w:sz w:val="52"/>
                <w:szCs w:val="52"/>
                <w:lang w:val="en-US"/>
              </w:rPr>
            </w:pPr>
            <w:r w:rsidRPr="00F4470B">
              <w:rPr>
                <w:rFonts w:asciiTheme="minorHAnsi" w:hAnsiTheme="minorHAnsi" w:cstheme="minorHAnsi"/>
                <w:b/>
                <w:bCs/>
                <w:color w:val="002060"/>
                <w:sz w:val="52"/>
                <w:szCs w:val="52"/>
                <w:lang w:val="en-US"/>
              </w:rPr>
              <w:t>SECTION 2</w:t>
            </w:r>
          </w:p>
          <w:p w14:paraId="056465F6" w14:textId="77777777" w:rsidR="005565FF" w:rsidRPr="009B4113" w:rsidRDefault="005565FF" w:rsidP="005565FF">
            <w:pPr>
              <w:rPr>
                <w:rFonts w:ascii="Calibri" w:hAnsi="Calibri" w:cs="Calibri"/>
                <w:b/>
                <w:sz w:val="20"/>
                <w:szCs w:val="20"/>
              </w:rPr>
            </w:pPr>
          </w:p>
        </w:tc>
      </w:tr>
      <w:tr w:rsidR="005565FF" w14:paraId="793F2DB7" w14:textId="77777777" w:rsidTr="009B7F11">
        <w:trPr>
          <w:trHeight w:val="465"/>
        </w:trPr>
        <w:tc>
          <w:tcPr>
            <w:tcW w:w="10553" w:type="dxa"/>
            <w:gridSpan w:val="2"/>
            <w:vAlign w:val="bottom"/>
          </w:tcPr>
          <w:p w14:paraId="3D50C855" w14:textId="77777777" w:rsidR="009B7F11" w:rsidRPr="00BA0B4E" w:rsidRDefault="009B7F11" w:rsidP="00BA0B4E">
            <w:pPr>
              <w:ind w:right="-180"/>
              <w:jc w:val="center"/>
              <w:rPr>
                <w:rFonts w:asciiTheme="minorHAnsi" w:hAnsiTheme="minorHAnsi" w:cstheme="minorHAnsi"/>
                <w:b/>
                <w:bCs/>
                <w:sz w:val="12"/>
                <w:szCs w:val="12"/>
                <w:lang w:val="en-US"/>
              </w:rPr>
            </w:pPr>
          </w:p>
          <w:p w14:paraId="0378C093" w14:textId="2C903EC3" w:rsidR="00BA0B4E" w:rsidRPr="00F4470B" w:rsidRDefault="005565FF" w:rsidP="00BA0B4E">
            <w:pPr>
              <w:ind w:right="-180"/>
              <w:jc w:val="center"/>
              <w:rPr>
                <w:rFonts w:asciiTheme="minorHAnsi" w:hAnsiTheme="minorHAnsi" w:cstheme="minorHAnsi"/>
                <w:b/>
                <w:bCs/>
                <w:color w:val="C00000"/>
                <w:sz w:val="20"/>
                <w:szCs w:val="20"/>
                <w:lang w:val="en-US"/>
              </w:rPr>
            </w:pPr>
            <w:r w:rsidRPr="00F4470B">
              <w:rPr>
                <w:rFonts w:asciiTheme="minorHAnsi" w:hAnsiTheme="minorHAnsi" w:cstheme="minorHAnsi"/>
                <w:b/>
                <w:bCs/>
                <w:color w:val="C00000"/>
                <w:sz w:val="20"/>
                <w:szCs w:val="20"/>
                <w:lang w:val="en-US"/>
              </w:rPr>
              <w:t>To be completed by the Co-</w:t>
            </w:r>
            <w:r w:rsidR="00BA0B4E" w:rsidRPr="00F4470B">
              <w:rPr>
                <w:rFonts w:asciiTheme="minorHAnsi" w:hAnsiTheme="minorHAnsi" w:cstheme="minorHAnsi"/>
                <w:b/>
                <w:bCs/>
                <w:color w:val="C00000"/>
                <w:sz w:val="20"/>
                <w:szCs w:val="20"/>
                <w:lang w:val="en-US"/>
              </w:rPr>
              <w:t>o</w:t>
            </w:r>
            <w:r w:rsidRPr="00F4470B">
              <w:rPr>
                <w:rFonts w:asciiTheme="minorHAnsi" w:hAnsiTheme="minorHAnsi" w:cstheme="minorHAnsi"/>
                <w:b/>
                <w:bCs/>
                <w:color w:val="C00000"/>
                <w:sz w:val="20"/>
                <w:szCs w:val="20"/>
                <w:lang w:val="en-US"/>
              </w:rPr>
              <w:t>wner</w:t>
            </w:r>
            <w:r w:rsidR="0064327A" w:rsidRPr="00F4470B">
              <w:rPr>
                <w:rFonts w:asciiTheme="minorHAnsi" w:hAnsiTheme="minorHAnsi" w:cstheme="minorHAnsi"/>
                <w:b/>
                <w:bCs/>
                <w:color w:val="C00000"/>
                <w:sz w:val="20"/>
                <w:szCs w:val="20"/>
                <w:lang w:val="en-US"/>
              </w:rPr>
              <w:t>s</w:t>
            </w:r>
            <w:r w:rsidR="00BA0B4E" w:rsidRPr="00F4470B">
              <w:rPr>
                <w:rFonts w:asciiTheme="minorHAnsi" w:hAnsiTheme="minorHAnsi" w:cstheme="minorHAnsi"/>
                <w:b/>
                <w:bCs/>
                <w:color w:val="C00000"/>
                <w:sz w:val="20"/>
                <w:szCs w:val="20"/>
                <w:lang w:val="en-US"/>
              </w:rPr>
              <w:t>.</w:t>
            </w:r>
          </w:p>
          <w:p w14:paraId="07ED57B2" w14:textId="06405858" w:rsidR="0064327A" w:rsidRPr="00F4470B" w:rsidRDefault="00A61257" w:rsidP="00BA0B4E">
            <w:pPr>
              <w:ind w:right="-180"/>
              <w:jc w:val="center"/>
              <w:rPr>
                <w:rFonts w:asciiTheme="minorHAnsi" w:hAnsiTheme="minorHAnsi" w:cstheme="minorHAnsi"/>
                <w:b/>
                <w:bCs/>
                <w:color w:val="C00000"/>
                <w:sz w:val="20"/>
                <w:szCs w:val="20"/>
                <w:lang w:val="en-US"/>
              </w:rPr>
            </w:pPr>
            <w:r w:rsidRPr="00F4470B">
              <w:rPr>
                <w:rFonts w:asciiTheme="minorHAnsi" w:hAnsiTheme="minorHAnsi" w:cstheme="minorHAnsi"/>
                <w:b/>
                <w:bCs/>
                <w:color w:val="C00000"/>
                <w:sz w:val="20"/>
                <w:szCs w:val="20"/>
                <w:lang w:val="en-US"/>
              </w:rPr>
              <w:t>Co-</w:t>
            </w:r>
            <w:r w:rsidR="00BA0B4E" w:rsidRPr="00F4470B">
              <w:rPr>
                <w:rFonts w:asciiTheme="minorHAnsi" w:hAnsiTheme="minorHAnsi" w:cstheme="minorHAnsi"/>
                <w:b/>
                <w:bCs/>
                <w:color w:val="C00000"/>
                <w:sz w:val="20"/>
                <w:szCs w:val="20"/>
                <w:lang w:val="en-US"/>
              </w:rPr>
              <w:t>o</w:t>
            </w:r>
            <w:r w:rsidRPr="00F4470B">
              <w:rPr>
                <w:rFonts w:asciiTheme="minorHAnsi" w:hAnsiTheme="minorHAnsi" w:cstheme="minorHAnsi"/>
                <w:b/>
                <w:bCs/>
                <w:color w:val="C00000"/>
                <w:sz w:val="20"/>
                <w:szCs w:val="20"/>
                <w:lang w:val="en-US"/>
              </w:rPr>
              <w:t>wners</w:t>
            </w:r>
            <w:r w:rsidR="0064327A" w:rsidRPr="00F4470B">
              <w:rPr>
                <w:rFonts w:asciiTheme="minorHAnsi" w:hAnsiTheme="minorHAnsi" w:cstheme="minorHAnsi"/>
                <w:b/>
                <w:bCs/>
                <w:color w:val="C00000"/>
                <w:sz w:val="20"/>
                <w:szCs w:val="20"/>
                <w:lang w:val="en-US"/>
              </w:rPr>
              <w:t xml:space="preserve"> need to be named on a separate dedicated membership linked to that Prefix</w:t>
            </w:r>
            <w:r w:rsidR="005565FF" w:rsidRPr="00F4470B">
              <w:rPr>
                <w:rFonts w:asciiTheme="minorHAnsi" w:hAnsiTheme="minorHAnsi" w:cstheme="minorHAnsi"/>
                <w:b/>
                <w:bCs/>
                <w:color w:val="C00000"/>
                <w:sz w:val="20"/>
                <w:szCs w:val="20"/>
                <w:lang w:val="en-US"/>
              </w:rPr>
              <w:t>.</w:t>
            </w:r>
          </w:p>
          <w:p w14:paraId="2934E20F" w14:textId="77777777" w:rsidR="005565FF" w:rsidRDefault="005565FF" w:rsidP="00BA0B4E">
            <w:pPr>
              <w:ind w:right="-180"/>
              <w:jc w:val="center"/>
              <w:rPr>
                <w:rFonts w:asciiTheme="minorHAnsi" w:hAnsiTheme="minorHAnsi" w:cstheme="minorHAnsi"/>
                <w:b/>
                <w:bCs/>
                <w:color w:val="C00000"/>
                <w:sz w:val="19"/>
                <w:szCs w:val="19"/>
                <w:lang w:val="en-US"/>
              </w:rPr>
            </w:pPr>
            <w:r w:rsidRPr="00F4470B">
              <w:rPr>
                <w:rFonts w:asciiTheme="minorHAnsi" w:hAnsiTheme="minorHAnsi" w:cstheme="minorHAnsi"/>
                <w:b/>
                <w:bCs/>
                <w:color w:val="C00000"/>
                <w:sz w:val="20"/>
                <w:szCs w:val="20"/>
                <w:lang w:val="en-US"/>
              </w:rPr>
              <w:t>Please note that prefixes can be co-owned only by Financial Members of the FCCV</w:t>
            </w:r>
            <w:r w:rsidRPr="00C52325">
              <w:rPr>
                <w:rFonts w:asciiTheme="minorHAnsi" w:hAnsiTheme="minorHAnsi" w:cstheme="minorHAnsi"/>
                <w:b/>
                <w:bCs/>
                <w:color w:val="C00000"/>
                <w:sz w:val="19"/>
                <w:szCs w:val="19"/>
                <w:lang w:val="en-US"/>
              </w:rPr>
              <w:t>.</w:t>
            </w:r>
          </w:p>
          <w:p w14:paraId="26C546F0" w14:textId="0FD8B70A" w:rsidR="00BA0B4E" w:rsidRPr="00BA0B4E" w:rsidRDefault="00BA0B4E" w:rsidP="00BA0B4E">
            <w:pPr>
              <w:ind w:right="-180"/>
              <w:jc w:val="center"/>
              <w:rPr>
                <w:rFonts w:asciiTheme="minorHAnsi" w:hAnsiTheme="minorHAnsi" w:cstheme="minorHAnsi"/>
                <w:b/>
                <w:bCs/>
                <w:color w:val="C00000"/>
                <w:sz w:val="19"/>
                <w:szCs w:val="19"/>
                <w:lang w:val="en-US"/>
              </w:rPr>
            </w:pPr>
          </w:p>
        </w:tc>
      </w:tr>
    </w:tbl>
    <w:p w14:paraId="7D6EB73C" w14:textId="77777777" w:rsidR="00FE2B1B" w:rsidRPr="00FE2B1B" w:rsidRDefault="00FE2B1B" w:rsidP="00E7527C">
      <w:pPr>
        <w:rPr>
          <w:rFonts w:asciiTheme="minorHAnsi" w:hAnsiTheme="minorHAnsi" w:cstheme="minorHAnsi"/>
          <w:sz w:val="16"/>
          <w:szCs w:val="16"/>
        </w:rPr>
      </w:pPr>
    </w:p>
    <w:p w14:paraId="3F03B392" w14:textId="04EEF506" w:rsidR="009B7F11" w:rsidRPr="00F4470B" w:rsidRDefault="00FE2B1B" w:rsidP="00F4470B">
      <w:pPr>
        <w:jc w:val="both"/>
        <w:rPr>
          <w:rFonts w:asciiTheme="minorHAnsi" w:hAnsiTheme="minorHAnsi" w:cstheme="minorHAnsi"/>
          <w:color w:val="000000" w:themeColor="text1"/>
          <w:sz w:val="22"/>
          <w:szCs w:val="22"/>
        </w:rPr>
      </w:pPr>
      <w:r w:rsidRPr="00F4470B">
        <w:rPr>
          <w:rFonts w:asciiTheme="minorHAnsi" w:hAnsiTheme="minorHAnsi" w:cstheme="minorHAnsi"/>
          <w:color w:val="000000" w:themeColor="text1"/>
          <w:sz w:val="22"/>
          <w:szCs w:val="22"/>
        </w:rPr>
        <w:t>We</w:t>
      </w:r>
      <w:r w:rsidR="00E7527C" w:rsidRPr="00F4470B">
        <w:rPr>
          <w:rFonts w:asciiTheme="minorHAnsi" w:hAnsiTheme="minorHAnsi" w:cstheme="minorHAnsi"/>
          <w:color w:val="000000" w:themeColor="text1"/>
          <w:sz w:val="22"/>
          <w:szCs w:val="22"/>
        </w:rPr>
        <w:t xml:space="preserve"> make this application on the understanding that </w:t>
      </w:r>
      <w:r w:rsidRPr="00F4470B">
        <w:rPr>
          <w:rFonts w:asciiTheme="minorHAnsi" w:hAnsiTheme="minorHAnsi" w:cstheme="minorHAnsi"/>
          <w:color w:val="000000" w:themeColor="text1"/>
          <w:sz w:val="22"/>
          <w:szCs w:val="22"/>
        </w:rPr>
        <w:t>we are</w:t>
      </w:r>
      <w:r w:rsidR="00E7527C" w:rsidRPr="00F4470B">
        <w:rPr>
          <w:rFonts w:asciiTheme="minorHAnsi" w:hAnsiTheme="minorHAnsi" w:cstheme="minorHAnsi"/>
          <w:color w:val="000000" w:themeColor="text1"/>
          <w:sz w:val="22"/>
          <w:szCs w:val="22"/>
        </w:rPr>
        <w:t xml:space="preserve"> bound by </w:t>
      </w:r>
      <w:r w:rsidR="00BA0B4E" w:rsidRPr="00F4470B">
        <w:rPr>
          <w:rFonts w:asciiTheme="minorHAnsi" w:hAnsiTheme="minorHAnsi" w:cstheme="minorHAnsi"/>
          <w:color w:val="000000" w:themeColor="text1"/>
          <w:sz w:val="22"/>
          <w:szCs w:val="22"/>
        </w:rPr>
        <w:t xml:space="preserve">the FCCV Code of Practice, FCCV Rules, &amp; all Victorian Government Legislation under the current Domestic Animals Act (and amendments) &amp; POCTA and the Applicable Organisation Conditions of Application – member requirements.     </w:t>
      </w:r>
      <w:r w:rsidRPr="00F4470B">
        <w:rPr>
          <w:rFonts w:asciiTheme="minorHAnsi" w:hAnsiTheme="minorHAnsi" w:cstheme="minorHAnsi"/>
          <w:color w:val="000000" w:themeColor="text1"/>
          <w:sz w:val="22"/>
          <w:szCs w:val="22"/>
        </w:rPr>
        <w:t>We</w:t>
      </w:r>
      <w:r w:rsidR="00BA0B4E" w:rsidRPr="00F4470B">
        <w:rPr>
          <w:rFonts w:asciiTheme="minorHAnsi" w:hAnsiTheme="minorHAnsi" w:cstheme="minorHAnsi"/>
          <w:color w:val="000000" w:themeColor="text1"/>
          <w:sz w:val="22"/>
          <w:szCs w:val="22"/>
        </w:rPr>
        <w:t xml:space="preserve"> have not been convicted of any offences under the Domestic Animals Act 1984, their associated regulations or interstate equivalents.</w:t>
      </w:r>
    </w:p>
    <w:p w14:paraId="204F7795" w14:textId="77777777" w:rsidR="00FE2B1B" w:rsidRPr="00FE2B1B" w:rsidRDefault="00FE2B1B" w:rsidP="00E7527C">
      <w:pPr>
        <w:rPr>
          <w:rFonts w:asciiTheme="minorHAnsi" w:hAnsiTheme="minorHAnsi" w:cstheme="minorHAnsi"/>
          <w:sz w:val="16"/>
          <w:szCs w:val="16"/>
        </w:rPr>
      </w:pPr>
    </w:p>
    <w:tbl>
      <w:tblPr>
        <w:tblStyle w:val="TableGrid"/>
        <w:tblW w:w="0" w:type="auto"/>
        <w:jc w:val="center"/>
        <w:tblLook w:val="04A0" w:firstRow="1" w:lastRow="0" w:firstColumn="1" w:lastColumn="0" w:noHBand="0" w:noVBand="1"/>
      </w:tblPr>
      <w:tblGrid>
        <w:gridCol w:w="3116"/>
        <w:gridCol w:w="3400"/>
        <w:gridCol w:w="1134"/>
        <w:gridCol w:w="2809"/>
      </w:tblGrid>
      <w:tr w:rsidR="00E7527C" w:rsidRPr="006345F8" w14:paraId="2883E73C" w14:textId="77777777" w:rsidTr="0064327A">
        <w:trPr>
          <w:jc w:val="center"/>
        </w:trPr>
        <w:tc>
          <w:tcPr>
            <w:tcW w:w="10459" w:type="dxa"/>
            <w:gridSpan w:val="4"/>
            <w:vAlign w:val="center"/>
          </w:tcPr>
          <w:p w14:paraId="5042AA16" w14:textId="098AC13F" w:rsidR="00E7527C" w:rsidRPr="00E43CDD" w:rsidRDefault="00E7527C" w:rsidP="009E33F6">
            <w:pPr>
              <w:spacing w:line="720" w:lineRule="auto"/>
              <w:rPr>
                <w:rFonts w:asciiTheme="minorHAnsi" w:hAnsiTheme="minorHAnsi" w:cstheme="minorHAnsi"/>
                <w:b/>
                <w:bCs/>
              </w:rPr>
            </w:pPr>
            <w:r w:rsidRPr="00E43CDD">
              <w:rPr>
                <w:rFonts w:asciiTheme="minorHAnsi" w:hAnsiTheme="minorHAnsi" w:cstheme="minorHAnsi"/>
                <w:b/>
                <w:bCs/>
              </w:rPr>
              <w:t>Name</w:t>
            </w:r>
            <w:r w:rsidR="0064327A">
              <w:rPr>
                <w:rFonts w:asciiTheme="minorHAnsi" w:hAnsiTheme="minorHAnsi" w:cstheme="minorHAnsi"/>
                <w:b/>
                <w:bCs/>
              </w:rPr>
              <w:t>s</w:t>
            </w:r>
            <w:r w:rsidRPr="00E43CDD">
              <w:rPr>
                <w:rFonts w:asciiTheme="minorHAnsi" w:hAnsiTheme="minorHAnsi" w:cstheme="minorHAnsi"/>
                <w:b/>
                <w:bCs/>
              </w:rPr>
              <w:t>:</w:t>
            </w:r>
          </w:p>
        </w:tc>
      </w:tr>
      <w:tr w:rsidR="00E7527C" w:rsidRPr="006345F8" w14:paraId="6E648BA3" w14:textId="77777777" w:rsidTr="00AF223C">
        <w:trPr>
          <w:trHeight w:val="808"/>
          <w:jc w:val="center"/>
        </w:trPr>
        <w:tc>
          <w:tcPr>
            <w:tcW w:w="3116" w:type="dxa"/>
          </w:tcPr>
          <w:p w14:paraId="674AA915" w14:textId="53F75E2D" w:rsidR="00E7527C" w:rsidRPr="00E43CDD" w:rsidRDefault="00E7527C" w:rsidP="009E33F6">
            <w:pPr>
              <w:spacing w:line="600" w:lineRule="auto"/>
              <w:rPr>
                <w:rFonts w:asciiTheme="minorHAnsi" w:hAnsiTheme="minorHAnsi" w:cstheme="minorHAnsi"/>
                <w:b/>
                <w:bCs/>
              </w:rPr>
            </w:pPr>
            <w:r w:rsidRPr="00F4470B">
              <w:rPr>
                <w:rFonts w:asciiTheme="minorHAnsi" w:hAnsiTheme="minorHAnsi" w:cstheme="minorHAnsi"/>
                <w:b/>
                <w:bCs/>
                <w:color w:val="000000" w:themeColor="text1"/>
              </w:rPr>
              <w:t>Membership No:</w:t>
            </w:r>
          </w:p>
        </w:tc>
        <w:tc>
          <w:tcPr>
            <w:tcW w:w="3400" w:type="dxa"/>
          </w:tcPr>
          <w:p w14:paraId="364584FD" w14:textId="1DA88989" w:rsidR="00E7527C" w:rsidRPr="00E43CDD" w:rsidRDefault="00E7527C" w:rsidP="009E33F6">
            <w:pPr>
              <w:spacing w:line="600" w:lineRule="auto"/>
              <w:rPr>
                <w:rFonts w:asciiTheme="minorHAnsi" w:hAnsiTheme="minorHAnsi" w:cstheme="minorHAnsi"/>
                <w:b/>
                <w:bCs/>
              </w:rPr>
            </w:pPr>
            <w:r w:rsidRPr="00E43CDD">
              <w:rPr>
                <w:rFonts w:asciiTheme="minorHAnsi" w:hAnsiTheme="minorHAnsi" w:cstheme="minorHAnsi"/>
                <w:b/>
                <w:bCs/>
              </w:rPr>
              <w:t xml:space="preserve">Source </w:t>
            </w:r>
            <w:r w:rsidRPr="00F4470B">
              <w:rPr>
                <w:rFonts w:asciiTheme="minorHAnsi" w:hAnsiTheme="minorHAnsi" w:cstheme="minorHAnsi"/>
                <w:b/>
                <w:bCs/>
                <w:color w:val="000000" w:themeColor="text1"/>
              </w:rPr>
              <w:t>No:</w:t>
            </w:r>
          </w:p>
        </w:tc>
        <w:tc>
          <w:tcPr>
            <w:tcW w:w="3943" w:type="dxa"/>
            <w:gridSpan w:val="2"/>
          </w:tcPr>
          <w:p w14:paraId="240BA924" w14:textId="45D06530" w:rsidR="00E7527C" w:rsidRPr="00E43CDD" w:rsidRDefault="00AF223C" w:rsidP="009E33F6">
            <w:pPr>
              <w:spacing w:line="720" w:lineRule="auto"/>
              <w:rPr>
                <w:rFonts w:asciiTheme="minorHAnsi" w:hAnsiTheme="minorHAnsi" w:cstheme="minorHAnsi"/>
                <w:b/>
                <w:bCs/>
              </w:rPr>
            </w:pPr>
            <w:r w:rsidRPr="00AF223C">
              <w:rPr>
                <w:rFonts w:asciiTheme="minorHAnsi" w:hAnsiTheme="minorHAnsi" w:cstheme="minorHAnsi"/>
                <w:b/>
                <w:bCs/>
              </w:rPr>
              <w:t xml:space="preserve">Telephone/Mobiles: </w:t>
            </w:r>
            <w:r w:rsidR="0064327A">
              <w:rPr>
                <w:rFonts w:asciiTheme="minorHAnsi" w:hAnsiTheme="minorHAnsi" w:cstheme="minorHAnsi"/>
                <w:b/>
                <w:bCs/>
              </w:rPr>
              <w:t xml:space="preserve">                                                </w:t>
            </w:r>
          </w:p>
        </w:tc>
      </w:tr>
      <w:tr w:rsidR="009E33F6" w:rsidRPr="006345F8" w14:paraId="07B3AE71" w14:textId="77777777" w:rsidTr="00AF223C">
        <w:trPr>
          <w:jc w:val="center"/>
        </w:trPr>
        <w:tc>
          <w:tcPr>
            <w:tcW w:w="7650" w:type="dxa"/>
            <w:gridSpan w:val="3"/>
            <w:vAlign w:val="bottom"/>
          </w:tcPr>
          <w:p w14:paraId="721DECAB" w14:textId="53A53413" w:rsidR="009E33F6" w:rsidRPr="00E43CDD" w:rsidRDefault="009E33F6" w:rsidP="009E33F6">
            <w:pPr>
              <w:spacing w:line="720" w:lineRule="auto"/>
              <w:rPr>
                <w:rFonts w:asciiTheme="minorHAnsi" w:hAnsiTheme="minorHAnsi" w:cstheme="minorHAnsi"/>
                <w:b/>
                <w:bCs/>
              </w:rPr>
            </w:pPr>
            <w:r w:rsidRPr="00E43CDD">
              <w:rPr>
                <w:rFonts w:asciiTheme="minorHAnsi" w:hAnsiTheme="minorHAnsi" w:cstheme="minorHAnsi"/>
                <w:b/>
                <w:bCs/>
              </w:rPr>
              <w:t>Signature</w:t>
            </w:r>
            <w:r w:rsidR="00E42F84" w:rsidRPr="00F4470B">
              <w:rPr>
                <w:rFonts w:asciiTheme="minorHAnsi" w:hAnsiTheme="minorHAnsi" w:cstheme="minorHAnsi"/>
                <w:b/>
                <w:bCs/>
                <w:color w:val="000000" w:themeColor="text1"/>
              </w:rPr>
              <w:t>s</w:t>
            </w:r>
            <w:r w:rsidRPr="00F4470B">
              <w:rPr>
                <w:rFonts w:asciiTheme="minorHAnsi" w:hAnsiTheme="minorHAnsi" w:cstheme="minorHAnsi"/>
                <w:b/>
                <w:bCs/>
                <w:color w:val="000000" w:themeColor="text1"/>
              </w:rPr>
              <w:t xml:space="preserve">:  </w:t>
            </w:r>
          </w:p>
        </w:tc>
        <w:tc>
          <w:tcPr>
            <w:tcW w:w="2809" w:type="dxa"/>
            <w:vAlign w:val="bottom"/>
          </w:tcPr>
          <w:p w14:paraId="43AE104A" w14:textId="2A4540B1" w:rsidR="009E33F6" w:rsidRPr="00E43CDD" w:rsidRDefault="009E33F6" w:rsidP="009E33F6">
            <w:pPr>
              <w:spacing w:line="720" w:lineRule="auto"/>
              <w:rPr>
                <w:rFonts w:asciiTheme="minorHAnsi" w:hAnsiTheme="minorHAnsi" w:cstheme="minorHAnsi"/>
                <w:b/>
                <w:bCs/>
              </w:rPr>
            </w:pPr>
            <w:r w:rsidRPr="00E43CDD">
              <w:rPr>
                <w:rFonts w:asciiTheme="minorHAnsi" w:hAnsiTheme="minorHAnsi" w:cstheme="minorHAnsi"/>
                <w:b/>
                <w:bCs/>
              </w:rPr>
              <w:t>Date:</w:t>
            </w:r>
          </w:p>
        </w:tc>
      </w:tr>
    </w:tbl>
    <w:p w14:paraId="0E3FBC32" w14:textId="0AA1E9A3" w:rsidR="0072757C" w:rsidRDefault="0072757C" w:rsidP="004A051B">
      <w:pPr>
        <w:tabs>
          <w:tab w:val="left" w:pos="720"/>
          <w:tab w:val="left" w:pos="3960"/>
        </w:tabs>
        <w:rPr>
          <w:sz w:val="16"/>
        </w:rPr>
      </w:pPr>
    </w:p>
    <w:sectPr w:rsidR="0072757C" w:rsidSect="00BA4C35">
      <w:type w:val="continuous"/>
      <w:pgSz w:w="11909" w:h="16834" w:code="9"/>
      <w:pgMar w:top="426" w:right="720" w:bottom="568" w:left="720" w:header="737" w:footer="737" w:gutter="0"/>
      <w:pgBorders>
        <w:top w:val="single" w:sz="4" w:space="1" w:color="auto"/>
        <w:left w:val="single" w:sz="4" w:space="4" w:color="auto"/>
        <w:bottom w:val="single" w:sz="4" w:space="1" w:color="auto"/>
        <w:right w:val="single" w:sz="4" w:space="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3C59B" w14:textId="77777777" w:rsidR="008F0264" w:rsidRDefault="008F0264">
      <w:r>
        <w:separator/>
      </w:r>
    </w:p>
  </w:endnote>
  <w:endnote w:type="continuationSeparator" w:id="0">
    <w:p w14:paraId="2DBAD5BB" w14:textId="77777777" w:rsidR="008F0264" w:rsidRDefault="008F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542368"/>
      <w:docPartObj>
        <w:docPartGallery w:val="Page Numbers (Bottom of Page)"/>
        <w:docPartUnique/>
      </w:docPartObj>
    </w:sdtPr>
    <w:sdtEndPr>
      <w:rPr>
        <w:color w:val="7F7F7F" w:themeColor="background1" w:themeShade="7F"/>
        <w:spacing w:val="60"/>
      </w:rPr>
    </w:sdtEndPr>
    <w:sdtContent>
      <w:p w14:paraId="59E1E742" w14:textId="589A6A07" w:rsidR="00CA55B5" w:rsidRDefault="00CA55B5" w:rsidP="00CA55B5">
        <w:pPr>
          <w:pStyle w:val="Footer"/>
          <w:rPr>
            <w:rFonts w:asciiTheme="minorHAnsi" w:hAnsiTheme="minorHAnsi" w:cstheme="minorHAnsi"/>
            <w:sz w:val="12"/>
            <w:szCs w:val="12"/>
          </w:rPr>
        </w:pPr>
      </w:p>
      <w:p w14:paraId="61678F5F" w14:textId="19898DD6" w:rsidR="00A863CD" w:rsidRDefault="00CA55B5" w:rsidP="00CA55B5">
        <w:pPr>
          <w:pStyle w:val="Footer"/>
          <w:pBdr>
            <w:top w:val="single" w:sz="4" w:space="1" w:color="D9D9D9" w:themeColor="background1" w:themeShade="D9"/>
          </w:pBdr>
        </w:pPr>
        <w:r>
          <w:rPr>
            <w:rFonts w:asciiTheme="minorHAnsi" w:hAnsiTheme="minorHAnsi" w:cstheme="minorHAnsi"/>
            <w:sz w:val="12"/>
            <w:szCs w:val="12"/>
          </w:rPr>
          <w:t xml:space="preserve">Breeders Prefix Application January 2024                                                                                                                                                                                                                                                                             </w:t>
        </w:r>
        <w:r w:rsidR="00A863CD" w:rsidRPr="00CA55B5">
          <w:rPr>
            <w:rFonts w:asciiTheme="minorHAnsi" w:hAnsiTheme="minorHAnsi" w:cstheme="minorHAnsi"/>
            <w:sz w:val="20"/>
            <w:szCs w:val="20"/>
          </w:rPr>
          <w:fldChar w:fldCharType="begin"/>
        </w:r>
        <w:r w:rsidR="00A863CD" w:rsidRPr="00CA55B5">
          <w:rPr>
            <w:rFonts w:asciiTheme="minorHAnsi" w:hAnsiTheme="minorHAnsi" w:cstheme="minorHAnsi"/>
            <w:sz w:val="20"/>
            <w:szCs w:val="20"/>
          </w:rPr>
          <w:instrText xml:space="preserve"> PAGE   \* MERGEFORMAT </w:instrText>
        </w:r>
        <w:r w:rsidR="00A863CD" w:rsidRPr="00CA55B5">
          <w:rPr>
            <w:rFonts w:asciiTheme="minorHAnsi" w:hAnsiTheme="minorHAnsi" w:cstheme="minorHAnsi"/>
            <w:sz w:val="20"/>
            <w:szCs w:val="20"/>
          </w:rPr>
          <w:fldChar w:fldCharType="separate"/>
        </w:r>
        <w:r w:rsidR="00A863CD" w:rsidRPr="00CA55B5">
          <w:rPr>
            <w:rFonts w:asciiTheme="minorHAnsi" w:hAnsiTheme="minorHAnsi" w:cstheme="minorHAnsi"/>
            <w:noProof/>
            <w:sz w:val="20"/>
            <w:szCs w:val="20"/>
          </w:rPr>
          <w:t>2</w:t>
        </w:r>
        <w:r w:rsidR="00A863CD" w:rsidRPr="00CA55B5">
          <w:rPr>
            <w:rFonts w:asciiTheme="minorHAnsi" w:hAnsiTheme="minorHAnsi" w:cstheme="minorHAnsi"/>
            <w:noProof/>
            <w:sz w:val="20"/>
            <w:szCs w:val="20"/>
          </w:rPr>
          <w:fldChar w:fldCharType="end"/>
        </w:r>
        <w:r w:rsidR="00A863CD" w:rsidRPr="00CA55B5">
          <w:rPr>
            <w:rFonts w:asciiTheme="minorHAnsi" w:hAnsiTheme="minorHAnsi" w:cstheme="minorHAnsi"/>
            <w:sz w:val="20"/>
            <w:szCs w:val="20"/>
          </w:rPr>
          <w:t xml:space="preserve"> | </w:t>
        </w:r>
        <w:r w:rsidR="00A863CD" w:rsidRPr="00CA55B5">
          <w:rPr>
            <w:rFonts w:asciiTheme="minorHAnsi" w:hAnsiTheme="minorHAnsi" w:cstheme="minorHAnsi"/>
            <w:color w:val="7F7F7F" w:themeColor="background1" w:themeShade="7F"/>
            <w:spacing w:val="60"/>
            <w:sz w:val="20"/>
            <w:szCs w:val="20"/>
          </w:rPr>
          <w:t>Page</w:t>
        </w:r>
      </w:p>
    </w:sdtContent>
  </w:sdt>
  <w:p w14:paraId="3E617F0A" w14:textId="77777777" w:rsidR="009D4806" w:rsidRPr="001F5812" w:rsidRDefault="009D4806">
    <w:pPr>
      <w:pStyle w:val="Footer"/>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20F67" w14:textId="77777777" w:rsidR="008F0264" w:rsidRDefault="008F0264">
      <w:r>
        <w:separator/>
      </w:r>
    </w:p>
  </w:footnote>
  <w:footnote w:type="continuationSeparator" w:id="0">
    <w:p w14:paraId="04134FA9" w14:textId="77777777" w:rsidR="008F0264" w:rsidRDefault="008F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2464F"/>
    <w:multiLevelType w:val="hybridMultilevel"/>
    <w:tmpl w:val="22522CBE"/>
    <w:lvl w:ilvl="0" w:tplc="2104D8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E062DF"/>
    <w:multiLevelType w:val="multilevel"/>
    <w:tmpl w:val="BD004EE6"/>
    <w:lvl w:ilvl="0">
      <w:start w:val="54"/>
      <w:numFmt w:val="decimal"/>
      <w:lvlText w:val="%1"/>
      <w:lvlJc w:val="left"/>
      <w:pPr>
        <w:tabs>
          <w:tab w:val="num" w:pos="705"/>
        </w:tabs>
        <w:ind w:left="705" w:hanging="705"/>
      </w:pPr>
      <w:rPr>
        <w:rFonts w:hint="default"/>
        <w:b/>
      </w:rPr>
    </w:lvl>
    <w:lvl w:ilvl="1">
      <w:start w:val="1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upperRoman"/>
      <w:lvlText w:val="%1.%2.%3.%4"/>
      <w:lvlJc w:val="left"/>
      <w:pPr>
        <w:tabs>
          <w:tab w:val="num" w:pos="1080"/>
        </w:tabs>
        <w:ind w:left="1080" w:hanging="108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lignBordersAndEdg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C6"/>
    <w:rsid w:val="000159B0"/>
    <w:rsid w:val="000418C3"/>
    <w:rsid w:val="000671D7"/>
    <w:rsid w:val="00093C98"/>
    <w:rsid w:val="00107EC1"/>
    <w:rsid w:val="00115321"/>
    <w:rsid w:val="001335AE"/>
    <w:rsid w:val="00195F81"/>
    <w:rsid w:val="001C5A51"/>
    <w:rsid w:val="001D214D"/>
    <w:rsid w:val="001F5812"/>
    <w:rsid w:val="00237A9D"/>
    <w:rsid w:val="00237C92"/>
    <w:rsid w:val="002B38B1"/>
    <w:rsid w:val="002E278C"/>
    <w:rsid w:val="002F68E8"/>
    <w:rsid w:val="00306AB8"/>
    <w:rsid w:val="00374FF3"/>
    <w:rsid w:val="003B557D"/>
    <w:rsid w:val="003B64A6"/>
    <w:rsid w:val="004078C7"/>
    <w:rsid w:val="0041293F"/>
    <w:rsid w:val="004169EA"/>
    <w:rsid w:val="004522BD"/>
    <w:rsid w:val="004528AA"/>
    <w:rsid w:val="00472527"/>
    <w:rsid w:val="004906BC"/>
    <w:rsid w:val="004A051B"/>
    <w:rsid w:val="00512A90"/>
    <w:rsid w:val="00533210"/>
    <w:rsid w:val="00541E25"/>
    <w:rsid w:val="005565FF"/>
    <w:rsid w:val="00571B32"/>
    <w:rsid w:val="00584216"/>
    <w:rsid w:val="005A63C3"/>
    <w:rsid w:val="005B6E89"/>
    <w:rsid w:val="005D1A81"/>
    <w:rsid w:val="00610636"/>
    <w:rsid w:val="006345F8"/>
    <w:rsid w:val="0064327A"/>
    <w:rsid w:val="00652C9E"/>
    <w:rsid w:val="00671AD0"/>
    <w:rsid w:val="006C3A72"/>
    <w:rsid w:val="006D25C3"/>
    <w:rsid w:val="006E2271"/>
    <w:rsid w:val="006E44CE"/>
    <w:rsid w:val="006E4726"/>
    <w:rsid w:val="006F0DC6"/>
    <w:rsid w:val="006F4832"/>
    <w:rsid w:val="006F79BE"/>
    <w:rsid w:val="007050CC"/>
    <w:rsid w:val="00713168"/>
    <w:rsid w:val="0072191E"/>
    <w:rsid w:val="0072757C"/>
    <w:rsid w:val="007504AF"/>
    <w:rsid w:val="00797E24"/>
    <w:rsid w:val="007A42DB"/>
    <w:rsid w:val="007B694E"/>
    <w:rsid w:val="007D58B7"/>
    <w:rsid w:val="00806DEB"/>
    <w:rsid w:val="0081206C"/>
    <w:rsid w:val="00841105"/>
    <w:rsid w:val="008459D8"/>
    <w:rsid w:val="008724B4"/>
    <w:rsid w:val="008A7136"/>
    <w:rsid w:val="008B6BBC"/>
    <w:rsid w:val="008F0264"/>
    <w:rsid w:val="00915ADE"/>
    <w:rsid w:val="009451D8"/>
    <w:rsid w:val="009517C8"/>
    <w:rsid w:val="00955EAE"/>
    <w:rsid w:val="009A6F26"/>
    <w:rsid w:val="009B7F11"/>
    <w:rsid w:val="009D4806"/>
    <w:rsid w:val="009D5DCC"/>
    <w:rsid w:val="009E33F6"/>
    <w:rsid w:val="009F0758"/>
    <w:rsid w:val="009F17A4"/>
    <w:rsid w:val="009F6193"/>
    <w:rsid w:val="00A100BE"/>
    <w:rsid w:val="00A55AC1"/>
    <w:rsid w:val="00A61257"/>
    <w:rsid w:val="00A762EC"/>
    <w:rsid w:val="00A81472"/>
    <w:rsid w:val="00A84C07"/>
    <w:rsid w:val="00A863CD"/>
    <w:rsid w:val="00AA1AA2"/>
    <w:rsid w:val="00AD295E"/>
    <w:rsid w:val="00AE0A56"/>
    <w:rsid w:val="00AF223C"/>
    <w:rsid w:val="00B04969"/>
    <w:rsid w:val="00B0656C"/>
    <w:rsid w:val="00B20377"/>
    <w:rsid w:val="00B26FB8"/>
    <w:rsid w:val="00B712D1"/>
    <w:rsid w:val="00B76825"/>
    <w:rsid w:val="00BA0B4E"/>
    <w:rsid w:val="00BA4C35"/>
    <w:rsid w:val="00BB100E"/>
    <w:rsid w:val="00BC2A77"/>
    <w:rsid w:val="00BF62D4"/>
    <w:rsid w:val="00C05D80"/>
    <w:rsid w:val="00C52325"/>
    <w:rsid w:val="00C70CA1"/>
    <w:rsid w:val="00C72373"/>
    <w:rsid w:val="00C73ADD"/>
    <w:rsid w:val="00C92D5A"/>
    <w:rsid w:val="00CA55B5"/>
    <w:rsid w:val="00CD1437"/>
    <w:rsid w:val="00CF36DC"/>
    <w:rsid w:val="00D07CEC"/>
    <w:rsid w:val="00D16947"/>
    <w:rsid w:val="00D366B3"/>
    <w:rsid w:val="00D4683E"/>
    <w:rsid w:val="00D4767E"/>
    <w:rsid w:val="00DB6153"/>
    <w:rsid w:val="00DC332B"/>
    <w:rsid w:val="00DF3AB5"/>
    <w:rsid w:val="00DF787B"/>
    <w:rsid w:val="00E17FD1"/>
    <w:rsid w:val="00E209A8"/>
    <w:rsid w:val="00E42F84"/>
    <w:rsid w:val="00E43CDD"/>
    <w:rsid w:val="00E7527C"/>
    <w:rsid w:val="00E8289D"/>
    <w:rsid w:val="00E8359C"/>
    <w:rsid w:val="00EE509F"/>
    <w:rsid w:val="00EF6196"/>
    <w:rsid w:val="00F04726"/>
    <w:rsid w:val="00F142AA"/>
    <w:rsid w:val="00F33F5A"/>
    <w:rsid w:val="00F4470B"/>
    <w:rsid w:val="00FA03A7"/>
    <w:rsid w:val="00FE2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41130"/>
  <w15:chartTrackingRefBased/>
  <w15:docId w15:val="{C11FB2B6-9299-4A85-B722-34F2C39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6"/>
      <w:u w:val="single"/>
      <w:lang w:val="en-US"/>
    </w:rPr>
  </w:style>
  <w:style w:type="paragraph" w:styleId="Heading2">
    <w:name w:val="heading 2"/>
    <w:basedOn w:val="Normal"/>
    <w:next w:val="Normal"/>
    <w:qFormat/>
    <w:pPr>
      <w:keepNext/>
      <w:spacing w:line="480" w:lineRule="auto"/>
      <w:ind w:firstLine="720"/>
      <w:outlineLvl w:val="1"/>
    </w:pPr>
    <w:rPr>
      <w:b/>
      <w:bCs/>
      <w:lang w:val="en-US"/>
    </w:rPr>
  </w:style>
  <w:style w:type="paragraph" w:styleId="Heading3">
    <w:name w:val="heading 3"/>
    <w:basedOn w:val="Normal"/>
    <w:next w:val="Normal"/>
    <w:qFormat/>
    <w:pPr>
      <w:keepNext/>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b/>
      <w:sz w:val="28"/>
      <w:lang w:val="en-US"/>
    </w:rPr>
  </w:style>
  <w:style w:type="paragraph" w:styleId="EnvelopeReturn">
    <w:name w:val="envelope return"/>
    <w:basedOn w:val="Normal"/>
    <w:rPr>
      <w:rFonts w:ascii="Arial Black" w:hAnsi="Arial Black" w:cs="Arial"/>
      <w:sz w:val="16"/>
      <w:szCs w:val="20"/>
      <w:lang w:val="en-US"/>
    </w:rPr>
  </w:style>
  <w:style w:type="character" w:styleId="Hyperlink">
    <w:name w:val="Hyperlink"/>
    <w:rPr>
      <w:color w:val="0000FF"/>
      <w:u w:val="single"/>
    </w:rPr>
  </w:style>
  <w:style w:type="paragraph" w:styleId="BodyTextIndent">
    <w:name w:val="Body Text Indent"/>
    <w:basedOn w:val="Normal"/>
    <w:pPr>
      <w:ind w:left="720"/>
    </w:pPr>
    <w:rPr>
      <w:lang w:val="en-US"/>
    </w:rPr>
  </w:style>
  <w:style w:type="paragraph" w:styleId="BodyTextIndent2">
    <w:name w:val="Body Text Indent 2"/>
    <w:basedOn w:val="Normal"/>
    <w:pPr>
      <w:ind w:left="720" w:firstLine="720"/>
    </w:pPr>
    <w:rPr>
      <w:lang w:val="en-US"/>
    </w:rPr>
  </w:style>
  <w:style w:type="paragraph" w:styleId="BodyTextIndent3">
    <w:name w:val="Body Text Indent 3"/>
    <w:basedOn w:val="Normal"/>
    <w:pPr>
      <w:spacing w:line="480" w:lineRule="auto"/>
      <w:ind w:left="2160" w:firstLine="720"/>
    </w:pPr>
    <w:rPr>
      <w:sz w:val="20"/>
      <w:lang w:val="en-US"/>
    </w:rPr>
  </w:style>
  <w:style w:type="paragraph" w:styleId="Header">
    <w:name w:val="header"/>
    <w:basedOn w:val="Normal"/>
    <w:pPr>
      <w:tabs>
        <w:tab w:val="center" w:pos="4320"/>
        <w:tab w:val="right" w:pos="8640"/>
      </w:tabs>
    </w:pPr>
    <w:rPr>
      <w:lang w:val="en-US"/>
    </w:rPr>
  </w:style>
  <w:style w:type="paragraph" w:styleId="Footer">
    <w:name w:val="footer"/>
    <w:basedOn w:val="Normal"/>
    <w:link w:val="FooterChar"/>
    <w:uiPriority w:val="99"/>
    <w:pPr>
      <w:tabs>
        <w:tab w:val="center" w:pos="4320"/>
        <w:tab w:val="right" w:pos="8640"/>
      </w:tabs>
    </w:pPr>
    <w:rPr>
      <w:lang w:val="en-US"/>
    </w:rPr>
  </w:style>
  <w:style w:type="paragraph" w:styleId="ListParagraph">
    <w:name w:val="List Paragraph"/>
    <w:basedOn w:val="Normal"/>
    <w:uiPriority w:val="34"/>
    <w:qFormat/>
    <w:rsid w:val="00D4767E"/>
    <w:pPr>
      <w:ind w:left="720"/>
      <w:contextualSpacing/>
    </w:pPr>
    <w:rPr>
      <w:lang w:val="en-US"/>
    </w:rPr>
  </w:style>
  <w:style w:type="table" w:styleId="TableGrid">
    <w:name w:val="Table Grid"/>
    <w:basedOn w:val="TableNormal"/>
    <w:uiPriority w:val="39"/>
    <w:rsid w:val="00D4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1AD0"/>
    <w:rPr>
      <w:color w:val="605E5C"/>
      <w:shd w:val="clear" w:color="auto" w:fill="E1DFDD"/>
    </w:rPr>
  </w:style>
  <w:style w:type="character" w:customStyle="1" w:styleId="FooterChar">
    <w:name w:val="Footer Char"/>
    <w:basedOn w:val="DefaultParagraphFont"/>
    <w:link w:val="Footer"/>
    <w:uiPriority w:val="99"/>
    <w:rsid w:val="00A863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9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riculture.vic.gov.au/livestock-and-animals/animal-welfare-victoria/community-and-education/breeder-training-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678B-E56A-4860-B5EE-AF794603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Tel: (03) 9720 8811    Email: secretary@fccv.com.au   Website: www.fccvic</vt:lpstr>
      <vt:lpstr>APPLICATION FOR THE REGISTRATION OF A BREEDERS PREFIX</vt: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Bramich</dc:creator>
  <cp:keywords/>
  <cp:lastModifiedBy>Claudia Davies</cp:lastModifiedBy>
  <cp:revision>10</cp:revision>
  <cp:lastPrinted>2023-08-24T06:20:00Z</cp:lastPrinted>
  <dcterms:created xsi:type="dcterms:W3CDTF">2024-01-21T05:31:00Z</dcterms:created>
  <dcterms:modified xsi:type="dcterms:W3CDTF">2024-04-23T10:33:00Z</dcterms:modified>
</cp:coreProperties>
</file>